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9B" w:rsidRPr="001D2DBB" w:rsidRDefault="00A67B9B" w:rsidP="00084AFA">
      <w:pPr>
        <w:ind w:right="566"/>
        <w:jc w:val="center"/>
        <w:rPr>
          <w:rFonts w:ascii="Times New Roman" w:hAnsi="Times New Roman"/>
          <w:sz w:val="20"/>
        </w:rPr>
      </w:pPr>
      <w:r w:rsidRPr="001D2DBB">
        <w:rPr>
          <w:rFonts w:ascii="Times New Roman" w:hAnsi="Times New Roman"/>
          <w:sz w:val="20"/>
        </w:rPr>
        <w:t>ФЕДЕРАЛЬНОЕ ГОСУДАРСТВЕННОЕ АВТОНОМНОЕ ОБРАЗОВАТЕЛЬНОЕ УЧРЕЖДЕНИЕ</w:t>
      </w:r>
    </w:p>
    <w:p w:rsidR="00A67B9B" w:rsidRPr="001D2DBB" w:rsidRDefault="00A67B9B" w:rsidP="00A67B9B">
      <w:pPr>
        <w:ind w:right="566"/>
        <w:jc w:val="center"/>
        <w:rPr>
          <w:rFonts w:ascii="Times New Roman" w:hAnsi="Times New Roman"/>
          <w:sz w:val="20"/>
        </w:rPr>
      </w:pPr>
      <w:r w:rsidRPr="001D2DBB">
        <w:rPr>
          <w:rFonts w:ascii="Times New Roman" w:hAnsi="Times New Roman"/>
          <w:sz w:val="20"/>
        </w:rPr>
        <w:t>ВЫСШЕГО ОБРАЗОВАНИЯ</w:t>
      </w:r>
    </w:p>
    <w:p w:rsidR="00A67B9B" w:rsidRPr="008727D3" w:rsidRDefault="00A67B9B" w:rsidP="00A67B9B">
      <w:pPr>
        <w:ind w:right="566"/>
        <w:jc w:val="center"/>
        <w:rPr>
          <w:rFonts w:ascii="Times New Roman" w:hAnsi="Times New Roman"/>
          <w:b/>
          <w:color w:val="000000"/>
          <w:sz w:val="20"/>
          <w:shd w:val="clear" w:color="auto" w:fill="FFFFFF"/>
        </w:rPr>
      </w:pPr>
      <w:r w:rsidRPr="001D2DBB">
        <w:rPr>
          <w:rFonts w:ascii="Times New Roman" w:hAnsi="Times New Roman"/>
          <w:b/>
          <w:i/>
          <w:color w:val="000000"/>
          <w:sz w:val="20"/>
          <w:shd w:val="clear" w:color="auto" w:fill="FFFFFF"/>
        </w:rPr>
        <w:t>«</w:t>
      </w:r>
      <w:r w:rsidRPr="001D2DBB">
        <w:rPr>
          <w:rFonts w:ascii="Times New Roman" w:hAnsi="Times New Roman"/>
          <w:b/>
          <w:color w:val="000000"/>
          <w:sz w:val="20"/>
          <w:shd w:val="clear" w:color="auto" w:fill="FFFFFF"/>
        </w:rPr>
        <w:t>САНКТ-ПЕТЕРБУРГСКИЙ ПОЛИТЕХНИЧЕСКИЙ УНИВЕРСИТЕТ ПЕТРА ВЕЛИКОГО»</w:t>
      </w:r>
    </w:p>
    <w:p w:rsidR="00084AFA" w:rsidRPr="00084AFA" w:rsidRDefault="00084AFA" w:rsidP="00A67B9B">
      <w:pPr>
        <w:ind w:right="56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ВЫСШАЯ ШКОЛА ТЕХНОСФЕРНОЙ БЕЗОПАСНОСТИ</w:t>
      </w:r>
    </w:p>
    <w:p w:rsidR="00A67B9B" w:rsidRDefault="00A67B9B" w:rsidP="00A67B9B">
      <w:pPr>
        <w:ind w:firstLine="720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67B9B" w:rsidRDefault="00B47F53" w:rsidP="00B47F53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16039" wp14:editId="0ED55901">
            <wp:simplePos x="0" y="0"/>
            <wp:positionH relativeFrom="margin">
              <wp:posOffset>-461010</wp:posOffset>
            </wp:positionH>
            <wp:positionV relativeFrom="margin">
              <wp:posOffset>1032510</wp:posOffset>
            </wp:positionV>
            <wp:extent cx="4463415" cy="1352550"/>
            <wp:effectExtent l="0" t="0" r="0" b="0"/>
            <wp:wrapSquare wrapText="bothSides"/>
            <wp:docPr id="6" name="Рисунок 6" descr="http://edu.glavsprav.ru/_static/_profiles/99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glavsprav.ru/_static/_profiles/996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B9B">
        <w:rPr>
          <w:rFonts w:ascii="Times New Roman" w:hAnsi="Times New Roman"/>
          <w:sz w:val="28"/>
          <w:szCs w:val="28"/>
        </w:rPr>
        <w:t>ПРИНЯТО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47F53" w:rsidRDefault="00A67B9B" w:rsidP="00B47F53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B47F53">
        <w:rPr>
          <w:rFonts w:ascii="Times New Roman" w:hAnsi="Times New Roman"/>
          <w:sz w:val="28"/>
          <w:szCs w:val="28"/>
        </w:rPr>
        <w:t>Советом</w:t>
      </w:r>
    </w:p>
    <w:p w:rsidR="00A67B9B" w:rsidRDefault="00084AFA" w:rsidP="00B47F53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ВПК «Патриот»</w:t>
      </w:r>
    </w:p>
    <w:p w:rsidR="00A67B9B" w:rsidRDefault="00084AFA" w:rsidP="00B47F53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A67B9B" w:rsidRDefault="00084AFA" w:rsidP="00B47F53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сентября 2019</w:t>
      </w:r>
      <w:r w:rsidR="00A67B9B">
        <w:rPr>
          <w:rFonts w:ascii="Times New Roman" w:hAnsi="Times New Roman"/>
          <w:sz w:val="28"/>
          <w:szCs w:val="28"/>
        </w:rPr>
        <w:t xml:space="preserve"> г.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Default="00A67B9B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Default="00A67B9B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084AFA" w:rsidRDefault="00084AFA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084AFA" w:rsidRDefault="00084AFA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084AFA" w:rsidRPr="008727D3" w:rsidRDefault="00084AFA" w:rsidP="008727D3">
      <w:pPr>
        <w:ind w:right="566"/>
        <w:rPr>
          <w:rFonts w:ascii="Times New Roman" w:hAnsi="Times New Roman"/>
          <w:b/>
          <w:sz w:val="32"/>
          <w:szCs w:val="32"/>
          <w:lang w:val="en-US"/>
        </w:rPr>
      </w:pPr>
    </w:p>
    <w:p w:rsidR="00084AFA" w:rsidRDefault="00084AFA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084AFA" w:rsidRDefault="00084AFA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Default="00A67B9B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8727D3" w:rsidRPr="008727D3" w:rsidRDefault="00A67B9B" w:rsidP="00084AFA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084AFA">
        <w:rPr>
          <w:rFonts w:ascii="Times New Roman" w:hAnsi="Times New Roman"/>
          <w:b/>
          <w:sz w:val="32"/>
          <w:szCs w:val="32"/>
        </w:rPr>
        <w:t xml:space="preserve">медалях «Патриоту России», «За добросовестный труд», </w:t>
      </w:r>
    </w:p>
    <w:p w:rsidR="00084AFA" w:rsidRDefault="00084AFA" w:rsidP="00084AFA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084AFA">
        <w:rPr>
          <w:rFonts w:ascii="Times New Roman" w:hAnsi="Times New Roman"/>
          <w:b/>
          <w:sz w:val="32"/>
          <w:szCs w:val="32"/>
        </w:rPr>
        <w:t>За военно-патриотическое воспитание</w:t>
      </w:r>
      <w:r w:rsidR="00A67B9B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A67B9B" w:rsidRPr="00084AFA" w:rsidRDefault="00084AFA" w:rsidP="00084AFA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84AFA">
        <w:rPr>
          <w:rFonts w:ascii="Times New Roman" w:hAnsi="Times New Roman"/>
          <w:b/>
          <w:sz w:val="32"/>
          <w:szCs w:val="32"/>
        </w:rPr>
        <w:t>«За заслуги в образовании»</w:t>
      </w: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  <w:lang w:val="en-US"/>
        </w:rPr>
      </w:pPr>
    </w:p>
    <w:p w:rsidR="008727D3" w:rsidRPr="008727D3" w:rsidRDefault="008727D3" w:rsidP="00A67B9B">
      <w:pPr>
        <w:rPr>
          <w:rFonts w:ascii="Times New Roman" w:hAnsi="Times New Roman"/>
          <w:sz w:val="28"/>
          <w:szCs w:val="28"/>
          <w:lang w:val="en-US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084AFA" w:rsidRDefault="00084AFA" w:rsidP="00A67B9B">
      <w:pPr>
        <w:rPr>
          <w:rFonts w:ascii="Times New Roman" w:hAnsi="Times New Roman"/>
          <w:sz w:val="28"/>
          <w:szCs w:val="28"/>
        </w:rPr>
      </w:pPr>
    </w:p>
    <w:p w:rsidR="00084AFA" w:rsidRDefault="00084AFA" w:rsidP="00A67B9B">
      <w:pPr>
        <w:rPr>
          <w:rFonts w:ascii="Times New Roman" w:hAnsi="Times New Roman"/>
          <w:sz w:val="28"/>
          <w:szCs w:val="28"/>
        </w:rPr>
      </w:pPr>
    </w:p>
    <w:p w:rsidR="00084AFA" w:rsidRDefault="00084AFA" w:rsidP="00A67B9B">
      <w:pPr>
        <w:rPr>
          <w:rFonts w:ascii="Times New Roman" w:hAnsi="Times New Roman"/>
          <w:sz w:val="28"/>
          <w:szCs w:val="28"/>
        </w:rPr>
      </w:pPr>
    </w:p>
    <w:p w:rsidR="00084AFA" w:rsidRDefault="00084AFA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A67B9B" w:rsidRDefault="00084AFA" w:rsidP="00A6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2019</w:t>
      </w:r>
      <w:r w:rsidR="00A67B9B">
        <w:rPr>
          <w:rFonts w:ascii="Times New Roman" w:hAnsi="Times New Roman"/>
          <w:sz w:val="28"/>
          <w:szCs w:val="28"/>
        </w:rPr>
        <w:t xml:space="preserve"> </w:t>
      </w:r>
    </w:p>
    <w:p w:rsidR="00A67B9B" w:rsidRPr="009C4F23" w:rsidRDefault="00A67B9B" w:rsidP="00A67B9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 w:rsidRPr="009C4F23">
        <w:rPr>
          <w:rFonts w:cs="Calibri"/>
          <w:b/>
          <w:sz w:val="28"/>
          <w:szCs w:val="28"/>
          <w:lang w:eastAsia="ar-SA"/>
        </w:rPr>
        <w:lastRenderedPageBreak/>
        <w:t>ОБЩИЕ ПОЛОЖЕНИЯ</w:t>
      </w:r>
    </w:p>
    <w:p w:rsidR="00A67B9B" w:rsidRDefault="00A67B9B" w:rsidP="00A67B9B">
      <w:pPr>
        <w:ind w:firstLine="709"/>
        <w:jc w:val="center"/>
        <w:rPr>
          <w:rFonts w:cs="Calibri"/>
          <w:sz w:val="28"/>
          <w:szCs w:val="28"/>
          <w:lang w:eastAsia="ar-SA"/>
        </w:rPr>
      </w:pPr>
    </w:p>
    <w:p w:rsidR="00A67B9B" w:rsidRPr="00BA6A74" w:rsidRDefault="00084AFA" w:rsidP="00A67B9B">
      <w:pPr>
        <w:pStyle w:val="aa"/>
        <w:numPr>
          <w:ilvl w:val="1"/>
          <w:numId w:val="1"/>
        </w:numPr>
        <w:ind w:left="0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Медали</w:t>
      </w:r>
      <w:r w:rsidR="00A67B9B">
        <w:rPr>
          <w:rFonts w:cs="Calibri"/>
          <w:sz w:val="28"/>
          <w:szCs w:val="28"/>
          <w:lang w:eastAsia="ar-SA"/>
        </w:rPr>
        <w:t xml:space="preserve"> </w:t>
      </w:r>
      <w:r w:rsidR="00060313">
        <w:rPr>
          <w:rFonts w:cs="Calibri"/>
          <w:sz w:val="28"/>
          <w:szCs w:val="28"/>
          <w:lang w:eastAsia="ar-SA"/>
        </w:rPr>
        <w:t>«</w:t>
      </w:r>
      <w:r w:rsidR="00060313" w:rsidRPr="00060313">
        <w:rPr>
          <w:sz w:val="28"/>
          <w:szCs w:val="32"/>
        </w:rPr>
        <w:t>Патриоту России</w:t>
      </w:r>
      <w:r w:rsidR="00060313">
        <w:rPr>
          <w:rFonts w:cs="Calibri"/>
          <w:sz w:val="28"/>
          <w:szCs w:val="28"/>
          <w:lang w:eastAsia="ar-SA"/>
        </w:rPr>
        <w:t>», «</w:t>
      </w:r>
      <w:r w:rsidR="00060313" w:rsidRPr="00060313">
        <w:rPr>
          <w:sz w:val="28"/>
          <w:szCs w:val="32"/>
        </w:rPr>
        <w:t>За добросовестный труд</w:t>
      </w:r>
      <w:r w:rsidR="00A67B9B">
        <w:rPr>
          <w:rFonts w:cs="Calibri"/>
          <w:sz w:val="28"/>
          <w:szCs w:val="28"/>
          <w:lang w:eastAsia="ar-SA"/>
        </w:rPr>
        <w:t>»</w:t>
      </w:r>
      <w:r w:rsidR="00060313">
        <w:rPr>
          <w:rFonts w:cs="Calibri"/>
          <w:sz w:val="28"/>
          <w:szCs w:val="28"/>
          <w:lang w:eastAsia="ar-SA"/>
        </w:rPr>
        <w:t>, «</w:t>
      </w:r>
      <w:r w:rsidR="00060313" w:rsidRPr="00060313">
        <w:rPr>
          <w:sz w:val="28"/>
          <w:szCs w:val="32"/>
        </w:rPr>
        <w:t>За военно-патриотическое воспитание</w:t>
      </w:r>
      <w:r w:rsidR="00060313">
        <w:rPr>
          <w:rFonts w:cs="Calibri"/>
          <w:sz w:val="28"/>
          <w:szCs w:val="28"/>
          <w:lang w:eastAsia="ar-SA"/>
        </w:rPr>
        <w:t>» и «</w:t>
      </w:r>
      <w:r w:rsidR="00060313" w:rsidRPr="00060313">
        <w:rPr>
          <w:sz w:val="28"/>
          <w:szCs w:val="32"/>
        </w:rPr>
        <w:t>За заслуги в образовании</w:t>
      </w:r>
      <w:r w:rsidR="00060313">
        <w:rPr>
          <w:rFonts w:cs="Calibri"/>
          <w:sz w:val="28"/>
          <w:szCs w:val="28"/>
          <w:lang w:eastAsia="ar-SA"/>
        </w:rPr>
        <w:t>»</w:t>
      </w:r>
      <w:r w:rsidR="00A67B9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(далее по тексту – Медали</w:t>
      </w:r>
      <w:r w:rsidR="00A67B9B">
        <w:rPr>
          <w:rFonts w:cs="Calibri"/>
          <w:sz w:val="28"/>
          <w:szCs w:val="28"/>
          <w:lang w:eastAsia="ar-SA"/>
        </w:rPr>
        <w:t>)</w:t>
      </w:r>
      <w:r w:rsidR="00A67B9B" w:rsidRPr="00BA6A74">
        <w:rPr>
          <w:rFonts w:cs="Calibri"/>
          <w:sz w:val="28"/>
          <w:szCs w:val="28"/>
          <w:lang w:eastAsia="ar-SA"/>
        </w:rPr>
        <w:t xml:space="preserve"> учрежда</w:t>
      </w:r>
      <w:r w:rsidR="00A67B9B">
        <w:rPr>
          <w:rFonts w:cs="Calibri"/>
          <w:sz w:val="28"/>
          <w:szCs w:val="28"/>
          <w:lang w:eastAsia="ar-SA"/>
        </w:rPr>
        <w:t>ю</w:t>
      </w:r>
      <w:r w:rsidR="00A67B9B" w:rsidRPr="00BA6A74">
        <w:rPr>
          <w:rFonts w:cs="Calibri"/>
          <w:sz w:val="28"/>
          <w:szCs w:val="28"/>
          <w:lang w:eastAsia="ar-SA"/>
        </w:rPr>
        <w:t xml:space="preserve">тся решением </w:t>
      </w:r>
      <w:r w:rsidR="00B47F53">
        <w:rPr>
          <w:sz w:val="28"/>
          <w:szCs w:val="28"/>
        </w:rPr>
        <w:t>Советом</w:t>
      </w:r>
      <w:r w:rsidR="00060313">
        <w:rPr>
          <w:sz w:val="28"/>
          <w:szCs w:val="28"/>
        </w:rPr>
        <w:t xml:space="preserve"> ВПК «Патриот» </w:t>
      </w:r>
      <w:r w:rsidR="00A67B9B" w:rsidRPr="00BA6A74">
        <w:rPr>
          <w:rFonts w:cs="Calibri"/>
          <w:sz w:val="28"/>
          <w:szCs w:val="28"/>
          <w:lang w:eastAsia="ar-SA"/>
        </w:rPr>
        <w:t xml:space="preserve">для награждения обучающихся </w:t>
      </w:r>
      <w:r w:rsidR="00060313">
        <w:rPr>
          <w:rFonts w:cs="Calibri"/>
          <w:sz w:val="28"/>
          <w:szCs w:val="28"/>
          <w:lang w:eastAsia="ar-SA"/>
        </w:rPr>
        <w:t>Высшей школы</w:t>
      </w:r>
      <w:r w:rsidR="00B47F53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="00B47F53">
        <w:rPr>
          <w:rFonts w:cs="Calibri"/>
          <w:sz w:val="28"/>
          <w:szCs w:val="28"/>
          <w:lang w:eastAsia="ar-SA"/>
        </w:rPr>
        <w:t>техносферной</w:t>
      </w:r>
      <w:proofErr w:type="spellEnd"/>
      <w:r w:rsidR="00B47F53">
        <w:rPr>
          <w:rFonts w:cs="Calibri"/>
          <w:sz w:val="28"/>
          <w:szCs w:val="28"/>
          <w:lang w:eastAsia="ar-SA"/>
        </w:rPr>
        <w:t xml:space="preserve"> безопасности</w:t>
      </w:r>
      <w:r w:rsidR="00A67B9B" w:rsidRPr="00BA6A74">
        <w:rPr>
          <w:rFonts w:cs="Calibri"/>
          <w:sz w:val="28"/>
          <w:szCs w:val="28"/>
          <w:lang w:eastAsia="ar-SA"/>
        </w:rPr>
        <w:t>.</w:t>
      </w:r>
    </w:p>
    <w:p w:rsidR="00A67B9B" w:rsidRDefault="00B47F53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Медалями</w:t>
      </w:r>
      <w:r w:rsidR="00A67B9B" w:rsidRPr="00BA6A74">
        <w:rPr>
          <w:rFonts w:cs="Calibri"/>
          <w:sz w:val="28"/>
          <w:szCs w:val="28"/>
          <w:lang w:eastAsia="ar-SA"/>
        </w:rPr>
        <w:t xml:space="preserve"> награждаются обучающиеся за особые успехи в ос</w:t>
      </w:r>
      <w:r w:rsidR="00060313">
        <w:rPr>
          <w:rFonts w:cs="Calibri"/>
          <w:sz w:val="28"/>
          <w:szCs w:val="28"/>
          <w:lang w:eastAsia="ar-SA"/>
        </w:rPr>
        <w:t xml:space="preserve">воении образовательных </w:t>
      </w:r>
      <w:r w:rsidR="00A67B9B" w:rsidRPr="005E4DA6">
        <w:rPr>
          <w:rFonts w:cs="Calibri"/>
          <w:sz w:val="28"/>
          <w:szCs w:val="28"/>
          <w:lang w:eastAsia="ar-SA"/>
        </w:rPr>
        <w:t xml:space="preserve">программ </w:t>
      </w:r>
      <w:proofErr w:type="spellStart"/>
      <w:r w:rsidR="00A67B9B" w:rsidRPr="005E4DA6">
        <w:rPr>
          <w:rFonts w:cs="Calibri"/>
          <w:sz w:val="28"/>
          <w:szCs w:val="28"/>
          <w:lang w:eastAsia="ar-SA"/>
        </w:rPr>
        <w:t>бакалавриата</w:t>
      </w:r>
      <w:proofErr w:type="spellEnd"/>
      <w:r w:rsidR="00060313">
        <w:rPr>
          <w:rFonts w:cs="Calibri"/>
          <w:sz w:val="28"/>
          <w:szCs w:val="28"/>
          <w:lang w:eastAsia="ar-SA"/>
        </w:rPr>
        <w:t xml:space="preserve"> и </w:t>
      </w:r>
      <w:r w:rsidR="00A67B9B">
        <w:rPr>
          <w:rFonts w:cs="Calibri"/>
          <w:sz w:val="28"/>
          <w:szCs w:val="28"/>
          <w:lang w:eastAsia="ar-SA"/>
        </w:rPr>
        <w:t>программ</w:t>
      </w:r>
      <w:r w:rsidR="00A67B9B" w:rsidRPr="005E4DA6">
        <w:rPr>
          <w:rFonts w:cs="Calibri"/>
          <w:sz w:val="28"/>
          <w:szCs w:val="28"/>
          <w:lang w:eastAsia="ar-SA"/>
        </w:rPr>
        <w:t xml:space="preserve"> магистратуры</w:t>
      </w:r>
      <w:r w:rsidR="00A67B9B">
        <w:rPr>
          <w:rFonts w:cs="Calibri"/>
          <w:sz w:val="28"/>
          <w:szCs w:val="28"/>
          <w:lang w:eastAsia="ar-SA"/>
        </w:rPr>
        <w:t>, а также внесшие значите</w:t>
      </w:r>
      <w:r w:rsidR="00060313">
        <w:rPr>
          <w:rFonts w:cs="Calibri"/>
          <w:sz w:val="28"/>
          <w:szCs w:val="28"/>
          <w:lang w:eastAsia="ar-SA"/>
        </w:rPr>
        <w:t xml:space="preserve">льный вклад в развитие </w:t>
      </w:r>
      <w:r w:rsidR="00980C00">
        <w:rPr>
          <w:rFonts w:cs="Calibri"/>
          <w:sz w:val="28"/>
          <w:szCs w:val="28"/>
          <w:lang w:eastAsia="ar-SA"/>
        </w:rPr>
        <w:t xml:space="preserve">образовательной, </w:t>
      </w:r>
      <w:r w:rsidR="00060313">
        <w:rPr>
          <w:rFonts w:cs="Calibri"/>
          <w:sz w:val="28"/>
          <w:szCs w:val="28"/>
          <w:lang w:eastAsia="ar-SA"/>
        </w:rPr>
        <w:t>научной, спортивной, патриотической, добровольческой и творческой деятельности Высшей школы</w:t>
      </w:r>
      <w:r w:rsidR="00A67B9B" w:rsidRPr="00BA6A74">
        <w:rPr>
          <w:rFonts w:cs="Calibri"/>
          <w:sz w:val="28"/>
          <w:szCs w:val="28"/>
          <w:lang w:eastAsia="ar-SA"/>
        </w:rPr>
        <w:t>.</w:t>
      </w:r>
    </w:p>
    <w:p w:rsidR="00A67B9B" w:rsidRDefault="00060313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целях учета выдачи Медалей</w:t>
      </w:r>
      <w:r w:rsidR="00A67B9B">
        <w:rPr>
          <w:rFonts w:cs="Calibri"/>
          <w:sz w:val="28"/>
          <w:szCs w:val="28"/>
          <w:lang w:eastAsia="ar-SA"/>
        </w:rPr>
        <w:t>, делается соответствующая запись в Книге учета.</w:t>
      </w:r>
    </w:p>
    <w:p w:rsidR="00A67B9B" w:rsidRDefault="00A67B9B" w:rsidP="00A67B9B">
      <w:pPr>
        <w:ind w:firstLine="709"/>
        <w:rPr>
          <w:rFonts w:cs="Calibri"/>
          <w:sz w:val="28"/>
          <w:szCs w:val="28"/>
          <w:lang w:eastAsia="ar-SA"/>
        </w:rPr>
      </w:pPr>
    </w:p>
    <w:p w:rsidR="00A67B9B" w:rsidRPr="009C4F23" w:rsidRDefault="00060313" w:rsidP="00A67B9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МЕДАЛЬ «ПАТРИОТУ РОССИИ»</w:t>
      </w:r>
    </w:p>
    <w:p w:rsidR="00A67B9B" w:rsidRPr="00B86D62" w:rsidRDefault="00A67B9B" w:rsidP="00A67B9B">
      <w:pPr>
        <w:rPr>
          <w:rFonts w:cs="Calibri"/>
          <w:sz w:val="28"/>
          <w:szCs w:val="28"/>
          <w:lang w:eastAsia="ar-SA"/>
        </w:rPr>
      </w:pPr>
    </w:p>
    <w:p w:rsidR="00B47F53" w:rsidRDefault="00B47F53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47F53">
        <w:rPr>
          <w:rFonts w:cs="Calibri"/>
          <w:sz w:val="28"/>
          <w:szCs w:val="28"/>
          <w:lang w:eastAsia="ar-SA"/>
        </w:rPr>
        <w:t>Обучающийся, представляемы</w:t>
      </w:r>
      <w:r>
        <w:rPr>
          <w:rFonts w:cs="Calibri"/>
          <w:sz w:val="28"/>
          <w:szCs w:val="28"/>
          <w:lang w:eastAsia="ar-SA"/>
        </w:rPr>
        <w:t>й к награждению медалью «Патриоту России</w:t>
      </w:r>
      <w:r w:rsidRPr="00B47F53">
        <w:rPr>
          <w:rFonts w:cs="Calibri"/>
          <w:sz w:val="28"/>
          <w:szCs w:val="28"/>
          <w:lang w:eastAsia="ar-SA"/>
        </w:rPr>
        <w:t>», должен соответствовать следующим требованиям</w:t>
      </w:r>
      <w:r>
        <w:rPr>
          <w:rFonts w:cs="Calibri"/>
          <w:sz w:val="28"/>
          <w:szCs w:val="28"/>
          <w:lang w:eastAsia="ar-SA"/>
        </w:rPr>
        <w:t>:</w:t>
      </w:r>
    </w:p>
    <w:p w:rsidR="008F6CAE" w:rsidRPr="008727D3" w:rsidRDefault="00B47F53" w:rsidP="008F6CAE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участие в </w:t>
      </w:r>
      <w:r w:rsidR="008F6CAE">
        <w:rPr>
          <w:rFonts w:cs="Calibri"/>
          <w:sz w:val="28"/>
          <w:szCs w:val="28"/>
          <w:lang w:eastAsia="ar-SA"/>
        </w:rPr>
        <w:t>мероприятиях, направленных на военно-патриотическое развитие молодежи;</w:t>
      </w:r>
    </w:p>
    <w:p w:rsidR="008727D3" w:rsidRDefault="008727D3" w:rsidP="008F6CAE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отличные успехи в образовательной деятельности;</w:t>
      </w:r>
    </w:p>
    <w:p w:rsidR="00B47F53" w:rsidRDefault="008F6CAE" w:rsidP="008F6CAE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высокие достижения в оборонно-спортивной деятельности;</w:t>
      </w:r>
    </w:p>
    <w:p w:rsidR="008F6CAE" w:rsidRDefault="008F6CAE" w:rsidP="008F6CAE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участие в организации и проведении социальных, общественно значимых мероприятиях;</w:t>
      </w:r>
    </w:p>
    <w:p w:rsidR="008F6CAE" w:rsidRPr="00B47F53" w:rsidRDefault="008F6CAE" w:rsidP="008F6CAE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участие в культурно-творческих мероприятиях.</w:t>
      </w:r>
    </w:p>
    <w:p w:rsidR="00A67B9B" w:rsidRPr="00F46E8F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F46E8F">
        <w:rPr>
          <w:rFonts w:cs="Calibri"/>
          <w:sz w:val="28"/>
          <w:szCs w:val="28"/>
          <w:lang w:eastAsia="ar-SA"/>
        </w:rPr>
        <w:t xml:space="preserve">Награждение </w:t>
      </w:r>
      <w:r w:rsidR="00AE50D5">
        <w:rPr>
          <w:rFonts w:cs="Calibri"/>
          <w:sz w:val="28"/>
          <w:szCs w:val="28"/>
          <w:lang w:eastAsia="ar-SA"/>
        </w:rPr>
        <w:t xml:space="preserve">медалью </w:t>
      </w:r>
      <w:r w:rsidRPr="00F46E8F">
        <w:rPr>
          <w:rFonts w:cs="Calibri"/>
          <w:sz w:val="28"/>
          <w:szCs w:val="28"/>
          <w:lang w:eastAsia="ar-SA"/>
        </w:rPr>
        <w:t xml:space="preserve"> «</w:t>
      </w:r>
      <w:r w:rsidR="00AE50D5">
        <w:rPr>
          <w:rFonts w:cs="Calibri"/>
          <w:sz w:val="28"/>
          <w:szCs w:val="28"/>
          <w:lang w:eastAsia="ar-SA"/>
        </w:rPr>
        <w:t>Патриоту России</w:t>
      </w:r>
      <w:r w:rsidRPr="00F46E8F">
        <w:rPr>
          <w:rFonts w:cs="Calibri"/>
          <w:sz w:val="28"/>
          <w:szCs w:val="28"/>
          <w:lang w:eastAsia="ar-SA"/>
        </w:rPr>
        <w:t>» осуществляется</w:t>
      </w:r>
      <w:r w:rsidR="00BF3416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="00BF3416">
        <w:rPr>
          <w:rFonts w:cs="Calibri"/>
          <w:sz w:val="28"/>
          <w:szCs w:val="28"/>
          <w:lang w:eastAsia="ar-SA"/>
        </w:rPr>
        <w:t>единоразово</w:t>
      </w:r>
      <w:proofErr w:type="spellEnd"/>
      <w:r w:rsidRPr="00F46E8F">
        <w:rPr>
          <w:rFonts w:cs="Calibri"/>
          <w:sz w:val="28"/>
          <w:szCs w:val="28"/>
          <w:lang w:eastAsia="ar-SA"/>
        </w:rPr>
        <w:t>.</w:t>
      </w:r>
    </w:p>
    <w:p w:rsidR="00A67B9B" w:rsidRDefault="00AE50D5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Награждение медалью</w:t>
      </w:r>
      <w:r w:rsidR="00A67B9B">
        <w:rPr>
          <w:rFonts w:cs="Calibri"/>
          <w:sz w:val="28"/>
          <w:szCs w:val="28"/>
          <w:lang w:eastAsia="ar-SA"/>
        </w:rPr>
        <w:t xml:space="preserve"> «</w:t>
      </w:r>
      <w:r>
        <w:rPr>
          <w:rFonts w:cs="Calibri"/>
          <w:sz w:val="28"/>
          <w:szCs w:val="28"/>
          <w:lang w:eastAsia="ar-SA"/>
        </w:rPr>
        <w:t>Патриоту России</w:t>
      </w:r>
      <w:r w:rsidR="00A67B9B">
        <w:rPr>
          <w:rFonts w:cs="Calibri"/>
          <w:sz w:val="28"/>
          <w:szCs w:val="28"/>
          <w:lang w:eastAsia="ar-SA"/>
        </w:rPr>
        <w:t>»</w:t>
      </w:r>
      <w:r w:rsidR="00A67B9B" w:rsidRPr="00511DFB">
        <w:rPr>
          <w:rFonts w:cs="Calibri"/>
          <w:sz w:val="28"/>
          <w:szCs w:val="28"/>
          <w:lang w:eastAsia="ar-SA"/>
        </w:rPr>
        <w:t xml:space="preserve"> производит</w:t>
      </w:r>
      <w:r>
        <w:rPr>
          <w:rFonts w:cs="Calibri"/>
          <w:sz w:val="28"/>
          <w:szCs w:val="28"/>
          <w:lang w:eastAsia="ar-SA"/>
        </w:rPr>
        <w:t>ся приказом Председателя ВПК «Патриот»</w:t>
      </w:r>
      <w:r w:rsidR="00A67B9B" w:rsidRPr="00511DFB"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В отдельных случаях </w:t>
      </w:r>
      <w:r w:rsidR="00AE50D5">
        <w:rPr>
          <w:rFonts w:cs="Calibri"/>
          <w:sz w:val="28"/>
          <w:szCs w:val="28"/>
          <w:lang w:eastAsia="ar-SA"/>
        </w:rPr>
        <w:t xml:space="preserve">Председатель ВПК «Патриот» </w:t>
      </w:r>
      <w:r>
        <w:rPr>
          <w:rFonts w:cs="Calibri"/>
          <w:sz w:val="28"/>
          <w:szCs w:val="28"/>
          <w:lang w:eastAsia="ar-SA"/>
        </w:rPr>
        <w:t>может принимать решение о лишении награды, которое офор</w:t>
      </w:r>
      <w:r w:rsidR="00AE50D5">
        <w:rPr>
          <w:rFonts w:cs="Calibri"/>
          <w:sz w:val="28"/>
          <w:szCs w:val="28"/>
          <w:lang w:eastAsia="ar-SA"/>
        </w:rPr>
        <w:t>мляется приказом по Высшей школе</w:t>
      </w:r>
      <w:r>
        <w:rPr>
          <w:rFonts w:cs="Calibri"/>
          <w:sz w:val="28"/>
          <w:szCs w:val="28"/>
          <w:lang w:eastAsia="ar-SA"/>
        </w:rPr>
        <w:t>.</w:t>
      </w:r>
    </w:p>
    <w:p w:rsidR="00A67B9B" w:rsidRDefault="00AE50D5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Медаль</w:t>
      </w:r>
      <w:r w:rsidR="00A67B9B" w:rsidRPr="00BA6A74">
        <w:rPr>
          <w:rFonts w:cs="Calibri"/>
          <w:sz w:val="28"/>
          <w:szCs w:val="28"/>
          <w:lang w:eastAsia="ar-SA"/>
        </w:rPr>
        <w:t xml:space="preserve"> «</w:t>
      </w:r>
      <w:r>
        <w:rPr>
          <w:rFonts w:cs="Calibri"/>
          <w:sz w:val="28"/>
          <w:szCs w:val="28"/>
          <w:lang w:eastAsia="ar-SA"/>
        </w:rPr>
        <w:t>Патриоту России</w:t>
      </w:r>
      <w:r w:rsidR="00A67B9B" w:rsidRPr="00BA6A74">
        <w:rPr>
          <w:rFonts w:cs="Calibri"/>
          <w:sz w:val="28"/>
          <w:szCs w:val="28"/>
          <w:lang w:eastAsia="ar-SA"/>
        </w:rPr>
        <w:t>»</w:t>
      </w:r>
      <w:r w:rsidR="00A67B9B">
        <w:rPr>
          <w:rFonts w:cs="Calibri"/>
          <w:sz w:val="28"/>
          <w:szCs w:val="28"/>
          <w:lang w:eastAsia="ar-SA"/>
        </w:rPr>
        <w:t xml:space="preserve"> </w:t>
      </w:r>
      <w:r w:rsidR="00A67B9B" w:rsidRPr="00511DFB">
        <w:rPr>
          <w:rFonts w:cs="Calibri"/>
          <w:sz w:val="28"/>
          <w:szCs w:val="28"/>
          <w:lang w:eastAsia="ar-SA"/>
        </w:rPr>
        <w:t>носится на левой стороне груди</w:t>
      </w:r>
      <w:r w:rsidR="00A67B9B">
        <w:rPr>
          <w:rFonts w:cs="Calibri"/>
          <w:sz w:val="28"/>
          <w:szCs w:val="28"/>
          <w:lang w:eastAsia="ar-SA"/>
        </w:rPr>
        <w:t>.</w:t>
      </w:r>
    </w:p>
    <w:p w:rsidR="00A67B9B" w:rsidRPr="00D27CAA" w:rsidRDefault="00AE50D5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Для награждения медалью</w:t>
      </w:r>
      <w:r w:rsidR="00A67B9B" w:rsidRPr="005777FE">
        <w:rPr>
          <w:rFonts w:cs="Calibri"/>
          <w:sz w:val="28"/>
          <w:szCs w:val="28"/>
          <w:lang w:eastAsia="ar-SA"/>
        </w:rPr>
        <w:t xml:space="preserve"> «</w:t>
      </w:r>
      <w:r>
        <w:rPr>
          <w:rFonts w:cs="Calibri"/>
          <w:sz w:val="28"/>
          <w:szCs w:val="28"/>
          <w:lang w:eastAsia="ar-SA"/>
        </w:rPr>
        <w:t xml:space="preserve">Патриоту России» </w:t>
      </w:r>
      <w:r w:rsidR="00A67B9B" w:rsidRPr="005777FE">
        <w:rPr>
          <w:rFonts w:cs="Calibri"/>
          <w:sz w:val="28"/>
          <w:szCs w:val="28"/>
          <w:lang w:eastAsia="ar-SA"/>
        </w:rPr>
        <w:t>представляется</w:t>
      </w:r>
      <w:r w:rsidR="00A67B9B">
        <w:rPr>
          <w:rFonts w:cs="Calibri"/>
          <w:sz w:val="28"/>
          <w:szCs w:val="28"/>
          <w:lang w:eastAsia="ar-SA"/>
        </w:rPr>
        <w:t xml:space="preserve"> ходатайство </w:t>
      </w:r>
      <w:r w:rsidR="00B47F53">
        <w:rPr>
          <w:rFonts w:cs="Calibri"/>
          <w:sz w:val="28"/>
          <w:szCs w:val="28"/>
          <w:lang w:eastAsia="ar-SA"/>
        </w:rPr>
        <w:t xml:space="preserve">куратора и </w:t>
      </w:r>
      <w:r w:rsidR="00A67B9B">
        <w:rPr>
          <w:rFonts w:cs="Calibri"/>
          <w:sz w:val="28"/>
          <w:szCs w:val="28"/>
          <w:lang w:eastAsia="ar-SA"/>
        </w:rPr>
        <w:t>старосты академической группы награждаемого (Приложение №1), а также согласие на обработку персональных данных (Приложение №2)</w:t>
      </w:r>
      <w:r w:rsidR="00A67B9B" w:rsidRPr="00D27CAA">
        <w:rPr>
          <w:rFonts w:cs="Calibri"/>
          <w:sz w:val="28"/>
          <w:szCs w:val="28"/>
          <w:lang w:eastAsia="ar-SA"/>
        </w:rPr>
        <w:t xml:space="preserve">. </w:t>
      </w:r>
      <w:proofErr w:type="gramStart"/>
      <w:r w:rsidR="00A67B9B" w:rsidRPr="00D27CAA">
        <w:rPr>
          <w:rFonts w:cs="Calibri"/>
          <w:sz w:val="28"/>
          <w:szCs w:val="28"/>
          <w:lang w:eastAsia="ar-SA"/>
        </w:rPr>
        <w:t xml:space="preserve">Ходатайство сопровождается копиями страниц зачетной книжки представляемого к награждению, подтверждающих его успехи в </w:t>
      </w:r>
      <w:r w:rsidR="00CA362B">
        <w:rPr>
          <w:rFonts w:cs="Calibri"/>
          <w:sz w:val="28"/>
          <w:szCs w:val="28"/>
          <w:lang w:eastAsia="ar-SA"/>
        </w:rPr>
        <w:t xml:space="preserve">патриотической, оборонно-спортивной, добровольческой деятельности </w:t>
      </w:r>
      <w:r w:rsidR="00A67B9B" w:rsidRPr="00D27CAA">
        <w:rPr>
          <w:rFonts w:cs="Calibri"/>
          <w:sz w:val="28"/>
          <w:szCs w:val="28"/>
          <w:lang w:eastAsia="ar-SA"/>
        </w:rPr>
        <w:t xml:space="preserve">за указанный период. </w:t>
      </w:r>
      <w:proofErr w:type="gramEnd"/>
    </w:p>
    <w:p w:rsidR="00A67B9B" w:rsidRPr="00293BB7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 xml:space="preserve">Наградные материалы на </w:t>
      </w:r>
      <w:proofErr w:type="gramStart"/>
      <w:r w:rsidR="00AE50D5">
        <w:rPr>
          <w:rFonts w:cs="Calibri"/>
          <w:sz w:val="28"/>
          <w:szCs w:val="28"/>
          <w:lang w:eastAsia="ar-SA"/>
        </w:rPr>
        <w:t>обучающихся</w:t>
      </w:r>
      <w:proofErr w:type="gramEnd"/>
      <w:r w:rsidR="00AE50D5">
        <w:rPr>
          <w:rFonts w:cs="Calibri"/>
          <w:sz w:val="28"/>
          <w:szCs w:val="28"/>
          <w:lang w:eastAsia="ar-SA"/>
        </w:rPr>
        <w:t xml:space="preserve"> ВШТБ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представляются до двадцатого числа месяца, предшествующего месяцу проведения награждения.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Представляемый к награждению должен являться обучающимся </w:t>
      </w:r>
      <w:r w:rsidR="00BF3416">
        <w:rPr>
          <w:rFonts w:cs="Calibri"/>
          <w:sz w:val="28"/>
          <w:szCs w:val="28"/>
          <w:lang w:eastAsia="ar-SA"/>
        </w:rPr>
        <w:t>ВШТБ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на дату подачи материалов.</w:t>
      </w:r>
      <w:r w:rsidRPr="005777FE">
        <w:rPr>
          <w:rFonts w:cs="Calibri"/>
          <w:sz w:val="28"/>
          <w:szCs w:val="28"/>
          <w:lang w:eastAsia="ar-SA"/>
        </w:rPr>
        <w:t xml:space="preserve"> 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DE2739">
        <w:rPr>
          <w:rFonts w:cs="Calibri"/>
          <w:sz w:val="28"/>
          <w:szCs w:val="28"/>
          <w:lang w:eastAsia="ar-SA"/>
        </w:rPr>
        <w:lastRenderedPageBreak/>
        <w:t xml:space="preserve">Награждённому вручается </w:t>
      </w:r>
      <w:r w:rsidR="00BF3416">
        <w:rPr>
          <w:rFonts w:cs="Calibri"/>
          <w:sz w:val="28"/>
          <w:szCs w:val="28"/>
          <w:lang w:eastAsia="ar-SA"/>
        </w:rPr>
        <w:t>медаль</w:t>
      </w:r>
      <w:r w:rsidRPr="00DE2739">
        <w:rPr>
          <w:rFonts w:cs="Calibri"/>
          <w:sz w:val="28"/>
          <w:szCs w:val="28"/>
          <w:lang w:eastAsia="ar-SA"/>
        </w:rPr>
        <w:t xml:space="preserve"> «</w:t>
      </w:r>
      <w:r w:rsidR="00BF3416">
        <w:rPr>
          <w:rFonts w:cs="Calibri"/>
          <w:sz w:val="28"/>
          <w:szCs w:val="28"/>
          <w:lang w:eastAsia="ar-SA"/>
        </w:rPr>
        <w:t>Патриоту России</w:t>
      </w:r>
      <w:r w:rsidRPr="00DE2739">
        <w:rPr>
          <w:rFonts w:cs="Calibri"/>
          <w:sz w:val="28"/>
          <w:szCs w:val="28"/>
          <w:lang w:eastAsia="ar-SA"/>
        </w:rPr>
        <w:t>» и удостоверение с указанием порядкового номера.</w:t>
      </w:r>
      <w:r>
        <w:rPr>
          <w:rFonts w:cs="Calibri"/>
          <w:sz w:val="28"/>
          <w:szCs w:val="28"/>
          <w:lang w:eastAsia="ar-SA"/>
        </w:rPr>
        <w:t xml:space="preserve"> </w:t>
      </w:r>
      <w:r w:rsidR="00BF3416">
        <w:rPr>
          <w:rFonts w:cs="Calibri"/>
          <w:sz w:val="28"/>
          <w:szCs w:val="28"/>
          <w:lang w:eastAsia="ar-SA"/>
        </w:rPr>
        <w:t>Медаль</w:t>
      </w:r>
      <w:r>
        <w:rPr>
          <w:rFonts w:cs="Calibri"/>
          <w:sz w:val="28"/>
          <w:szCs w:val="28"/>
          <w:lang w:eastAsia="ar-SA"/>
        </w:rPr>
        <w:t xml:space="preserve"> не нумеруется.</w:t>
      </w:r>
    </w:p>
    <w:p w:rsidR="00CA362B" w:rsidRPr="00B47F53" w:rsidRDefault="00BF3416" w:rsidP="00B47F53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b/>
          <w:sz w:val="28"/>
          <w:szCs w:val="28"/>
          <w:lang w:eastAsia="ar-SA"/>
        </w:rPr>
      </w:pPr>
      <w:r w:rsidRPr="00BF3416">
        <w:rPr>
          <w:rFonts w:cs="Calibri"/>
          <w:sz w:val="28"/>
          <w:szCs w:val="28"/>
          <w:lang w:eastAsia="ar-SA"/>
        </w:rPr>
        <w:t>Медаль</w:t>
      </w:r>
      <w:r w:rsidR="00A67B9B" w:rsidRPr="00BF3416">
        <w:rPr>
          <w:rFonts w:cs="Calibri"/>
          <w:sz w:val="28"/>
          <w:szCs w:val="28"/>
          <w:lang w:eastAsia="ar-SA"/>
        </w:rPr>
        <w:t xml:space="preserve"> «</w:t>
      </w:r>
      <w:r w:rsidRPr="00BF3416">
        <w:rPr>
          <w:rFonts w:cs="Calibri"/>
          <w:sz w:val="28"/>
          <w:szCs w:val="28"/>
          <w:lang w:eastAsia="ar-SA"/>
        </w:rPr>
        <w:t>Патриоту России</w:t>
      </w:r>
      <w:r w:rsidR="00A67B9B" w:rsidRPr="00BF3416">
        <w:rPr>
          <w:rFonts w:cs="Calibri"/>
          <w:sz w:val="28"/>
          <w:szCs w:val="28"/>
          <w:lang w:eastAsia="ar-SA"/>
        </w:rPr>
        <w:t>» вручается в т</w:t>
      </w:r>
      <w:r w:rsidRPr="00BF3416">
        <w:rPr>
          <w:rFonts w:cs="Calibri"/>
          <w:sz w:val="28"/>
          <w:szCs w:val="28"/>
          <w:lang w:eastAsia="ar-SA"/>
        </w:rPr>
        <w:t>оржественной обстановке Председателем ВПК «Патриот»</w:t>
      </w:r>
      <w:r>
        <w:rPr>
          <w:rFonts w:cs="Calibri"/>
          <w:sz w:val="28"/>
          <w:szCs w:val="28"/>
          <w:lang w:eastAsia="ar-SA"/>
        </w:rPr>
        <w:t>.</w:t>
      </w:r>
    </w:p>
    <w:p w:rsidR="00B47F53" w:rsidRPr="00B47F53" w:rsidRDefault="00B47F53" w:rsidP="00B47F53">
      <w:pPr>
        <w:overflowPunct/>
        <w:autoSpaceDE/>
        <w:autoSpaceDN/>
        <w:adjustRightInd/>
        <w:textAlignment w:val="auto"/>
        <w:rPr>
          <w:rFonts w:cs="Calibri"/>
          <w:b/>
          <w:sz w:val="28"/>
          <w:szCs w:val="28"/>
          <w:lang w:eastAsia="ar-SA"/>
        </w:rPr>
      </w:pPr>
    </w:p>
    <w:p w:rsidR="00A67B9B" w:rsidRPr="009C4F23" w:rsidRDefault="00BF3416" w:rsidP="00A67B9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МЕДАЛЬ</w:t>
      </w:r>
      <w:r w:rsidR="00A67B9B" w:rsidRPr="009C4F23">
        <w:rPr>
          <w:rFonts w:cs="Calibri"/>
          <w:b/>
          <w:sz w:val="28"/>
          <w:szCs w:val="28"/>
          <w:lang w:eastAsia="ar-SA"/>
        </w:rPr>
        <w:t xml:space="preserve"> «</w:t>
      </w:r>
      <w:r>
        <w:rPr>
          <w:b/>
          <w:sz w:val="32"/>
          <w:szCs w:val="32"/>
        </w:rPr>
        <w:t>ЗА ДОБРОСОВЕСТНЫЙ ТРУД</w:t>
      </w:r>
      <w:r w:rsidR="00A67B9B" w:rsidRPr="009C4F23">
        <w:rPr>
          <w:rFonts w:cs="Calibri"/>
          <w:b/>
          <w:sz w:val="28"/>
          <w:szCs w:val="28"/>
          <w:lang w:eastAsia="ar-SA"/>
        </w:rPr>
        <w:t>»</w:t>
      </w:r>
    </w:p>
    <w:p w:rsidR="00A67B9B" w:rsidRPr="00B86D62" w:rsidRDefault="00A67B9B" w:rsidP="00A67B9B">
      <w:pPr>
        <w:ind w:firstLine="709"/>
        <w:rPr>
          <w:rFonts w:cs="Calibri"/>
          <w:sz w:val="28"/>
          <w:szCs w:val="28"/>
          <w:lang w:eastAsia="ar-SA"/>
        </w:rPr>
      </w:pPr>
    </w:p>
    <w:p w:rsidR="008F6CAE" w:rsidRDefault="008F6CAE" w:rsidP="008F6CAE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47F53">
        <w:rPr>
          <w:rFonts w:cs="Calibri"/>
          <w:sz w:val="28"/>
          <w:szCs w:val="28"/>
          <w:lang w:eastAsia="ar-SA"/>
        </w:rPr>
        <w:t>Обучающийся, представляемы</w:t>
      </w:r>
      <w:r>
        <w:rPr>
          <w:rFonts w:cs="Calibri"/>
          <w:sz w:val="28"/>
          <w:szCs w:val="28"/>
          <w:lang w:eastAsia="ar-SA"/>
        </w:rPr>
        <w:t>й к награждению медалью «За добросовестный труд</w:t>
      </w:r>
      <w:r w:rsidRPr="00B47F53">
        <w:rPr>
          <w:rFonts w:cs="Calibri"/>
          <w:sz w:val="28"/>
          <w:szCs w:val="28"/>
          <w:lang w:eastAsia="ar-SA"/>
        </w:rPr>
        <w:t>», должен соответствовать следующим требованиям</w:t>
      </w:r>
      <w:r>
        <w:rPr>
          <w:rFonts w:cs="Calibri"/>
          <w:sz w:val="28"/>
          <w:szCs w:val="28"/>
          <w:lang w:eastAsia="ar-SA"/>
        </w:rPr>
        <w:t>:</w:t>
      </w:r>
    </w:p>
    <w:p w:rsidR="008F6CAE" w:rsidRPr="006651B5" w:rsidRDefault="006651B5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участие в конкурсах, проведенных ВШТБ;</w:t>
      </w:r>
    </w:p>
    <w:p w:rsidR="008F6CAE" w:rsidRDefault="008F6CAE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за высокие </w:t>
      </w:r>
      <w:r w:rsidR="006651B5">
        <w:rPr>
          <w:rFonts w:cs="Calibri"/>
          <w:sz w:val="28"/>
          <w:szCs w:val="28"/>
          <w:lang w:eastAsia="ar-SA"/>
        </w:rPr>
        <w:t xml:space="preserve">спортивные </w:t>
      </w:r>
      <w:r>
        <w:rPr>
          <w:rFonts w:cs="Calibri"/>
          <w:sz w:val="28"/>
          <w:szCs w:val="28"/>
          <w:lang w:eastAsia="ar-SA"/>
        </w:rPr>
        <w:t>достижения</w:t>
      </w:r>
      <w:r w:rsidRPr="006651B5">
        <w:rPr>
          <w:rFonts w:cs="Calibri"/>
          <w:sz w:val="28"/>
          <w:szCs w:val="28"/>
          <w:lang w:eastAsia="ar-SA"/>
        </w:rPr>
        <w:t>;</w:t>
      </w:r>
    </w:p>
    <w:p w:rsidR="006651B5" w:rsidRDefault="006651B5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активное участие в волонтерском движении;</w:t>
      </w:r>
    </w:p>
    <w:p w:rsidR="006651B5" w:rsidRDefault="006651B5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отличные успехи в учебной деятельности;</w:t>
      </w:r>
    </w:p>
    <w:p w:rsidR="006651B5" w:rsidRPr="006651B5" w:rsidRDefault="006651B5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достижения в научно-исследовательской деятельности;</w:t>
      </w:r>
    </w:p>
    <w:p w:rsidR="006651B5" w:rsidRDefault="006651B5" w:rsidP="008F6CAE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оказание в содействии ветеранскому движению;</w:t>
      </w:r>
    </w:p>
    <w:p w:rsidR="008F6CAE" w:rsidRPr="006651B5" w:rsidRDefault="008F6CAE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участие в культурно-творческих мероприятиях.</w:t>
      </w:r>
    </w:p>
    <w:p w:rsidR="00A67B9B" w:rsidRPr="005A256C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Требования к представляемым </w:t>
      </w:r>
      <w:r w:rsidRPr="008557CC">
        <w:rPr>
          <w:rFonts w:cs="Calibri"/>
          <w:sz w:val="28"/>
          <w:szCs w:val="28"/>
          <w:lang w:eastAsia="ar-SA"/>
        </w:rPr>
        <w:t xml:space="preserve">и перечень документов, </w:t>
      </w:r>
      <w:r w:rsidRPr="00B872A1">
        <w:rPr>
          <w:rFonts w:cs="Calibri"/>
          <w:sz w:val="28"/>
          <w:szCs w:val="28"/>
          <w:lang w:eastAsia="ar-SA"/>
        </w:rPr>
        <w:t>подтвержд</w:t>
      </w:r>
      <w:r>
        <w:rPr>
          <w:rFonts w:cs="Calibri"/>
          <w:sz w:val="28"/>
          <w:szCs w:val="28"/>
          <w:lang w:eastAsia="ar-SA"/>
        </w:rPr>
        <w:t>ающих</w:t>
      </w:r>
      <w:r w:rsidRPr="00B872A1">
        <w:rPr>
          <w:rFonts w:cs="Calibri"/>
          <w:sz w:val="28"/>
          <w:szCs w:val="28"/>
          <w:lang w:eastAsia="ar-SA"/>
        </w:rPr>
        <w:t xml:space="preserve"> их соответстви</w:t>
      </w:r>
      <w:r>
        <w:rPr>
          <w:rFonts w:cs="Calibri"/>
          <w:sz w:val="28"/>
          <w:szCs w:val="28"/>
          <w:lang w:eastAsia="ar-SA"/>
        </w:rPr>
        <w:t>е</w:t>
      </w:r>
      <w:r w:rsidRPr="00B872A1">
        <w:rPr>
          <w:rFonts w:cs="Calibri"/>
          <w:sz w:val="28"/>
          <w:szCs w:val="28"/>
          <w:lang w:eastAsia="ar-SA"/>
        </w:rPr>
        <w:t xml:space="preserve"> установленным требованиям</w:t>
      </w:r>
      <w:r>
        <w:rPr>
          <w:rFonts w:cs="Calibri"/>
          <w:sz w:val="28"/>
          <w:szCs w:val="28"/>
          <w:lang w:eastAsia="ar-SA"/>
        </w:rPr>
        <w:t>,</w:t>
      </w:r>
      <w:r w:rsidRPr="00B872A1">
        <w:rPr>
          <w:rFonts w:cs="Calibri"/>
          <w:sz w:val="28"/>
          <w:szCs w:val="28"/>
          <w:lang w:eastAsia="ar-SA"/>
        </w:rPr>
        <w:t xml:space="preserve"> </w:t>
      </w:r>
      <w:r w:rsidRPr="00B11410">
        <w:rPr>
          <w:rFonts w:cs="Calibri"/>
          <w:sz w:val="28"/>
          <w:szCs w:val="28"/>
          <w:lang w:eastAsia="ar-SA"/>
        </w:rPr>
        <w:t xml:space="preserve">утверждаются приказом </w:t>
      </w:r>
      <w:r w:rsidR="00BF3416">
        <w:rPr>
          <w:rFonts w:cs="Calibri"/>
          <w:sz w:val="28"/>
          <w:szCs w:val="28"/>
          <w:lang w:eastAsia="ar-SA"/>
        </w:rPr>
        <w:t>Председателя ВПК «Патриот»</w:t>
      </w:r>
      <w:r w:rsidRPr="00B872A1">
        <w:rPr>
          <w:rFonts w:cs="Calibri"/>
          <w:sz w:val="28"/>
          <w:szCs w:val="28"/>
          <w:lang w:eastAsia="ar-SA"/>
        </w:rPr>
        <w:t xml:space="preserve">. 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F46E8F">
        <w:rPr>
          <w:rFonts w:cs="Calibri"/>
          <w:sz w:val="28"/>
          <w:szCs w:val="28"/>
          <w:lang w:eastAsia="ar-SA"/>
        </w:rPr>
        <w:t xml:space="preserve">Награждение </w:t>
      </w:r>
      <w:r w:rsidR="00343F42">
        <w:rPr>
          <w:rFonts w:cs="Calibri"/>
          <w:sz w:val="28"/>
          <w:szCs w:val="28"/>
          <w:lang w:eastAsia="ar-SA"/>
        </w:rPr>
        <w:t>медалью</w:t>
      </w:r>
      <w:r w:rsidRPr="00F46E8F">
        <w:rPr>
          <w:rFonts w:cs="Calibri"/>
          <w:sz w:val="28"/>
          <w:szCs w:val="28"/>
          <w:lang w:eastAsia="ar-SA"/>
        </w:rPr>
        <w:t xml:space="preserve"> «</w:t>
      </w:r>
      <w:r w:rsidR="00343F42">
        <w:rPr>
          <w:rFonts w:cs="Calibri"/>
          <w:sz w:val="28"/>
          <w:szCs w:val="28"/>
          <w:lang w:eastAsia="ar-SA"/>
        </w:rPr>
        <w:t>За добросовестный труд</w:t>
      </w:r>
      <w:r w:rsidR="00BF3416">
        <w:rPr>
          <w:rFonts w:cs="Calibri"/>
          <w:sz w:val="28"/>
          <w:szCs w:val="28"/>
          <w:lang w:eastAsia="ar-SA"/>
        </w:rPr>
        <w:t xml:space="preserve">» осуществляется </w:t>
      </w:r>
      <w:proofErr w:type="spellStart"/>
      <w:r w:rsidR="00BF3416">
        <w:rPr>
          <w:rFonts w:cs="Calibri"/>
          <w:sz w:val="28"/>
          <w:szCs w:val="28"/>
          <w:lang w:eastAsia="ar-SA"/>
        </w:rPr>
        <w:t>единоразово</w:t>
      </w:r>
      <w:proofErr w:type="spellEnd"/>
      <w:r>
        <w:rPr>
          <w:rFonts w:cs="Calibri"/>
          <w:sz w:val="28"/>
          <w:szCs w:val="28"/>
          <w:lang w:eastAsia="ar-SA"/>
        </w:rPr>
        <w:t>.</w:t>
      </w:r>
      <w:r w:rsidRPr="00F46E8F">
        <w:rPr>
          <w:rFonts w:cs="Calibri"/>
          <w:sz w:val="28"/>
          <w:szCs w:val="28"/>
          <w:lang w:eastAsia="ar-SA"/>
        </w:rPr>
        <w:t xml:space="preserve"> </w:t>
      </w:r>
    </w:p>
    <w:p w:rsidR="00A67B9B" w:rsidRPr="00F46E8F" w:rsidRDefault="00A4212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Награждение медалью</w:t>
      </w:r>
      <w:r w:rsidR="00A67B9B" w:rsidRPr="00F46E8F">
        <w:rPr>
          <w:rFonts w:cs="Calibri"/>
          <w:sz w:val="28"/>
          <w:szCs w:val="28"/>
          <w:lang w:eastAsia="ar-SA"/>
        </w:rPr>
        <w:t xml:space="preserve"> «</w:t>
      </w:r>
      <w:r>
        <w:rPr>
          <w:rFonts w:cs="Calibri"/>
          <w:sz w:val="28"/>
          <w:szCs w:val="28"/>
          <w:lang w:eastAsia="ar-SA"/>
        </w:rPr>
        <w:t>За добросовестный труд</w:t>
      </w:r>
      <w:r w:rsidR="00A67B9B" w:rsidRPr="00F46E8F">
        <w:rPr>
          <w:rFonts w:cs="Calibri"/>
          <w:sz w:val="28"/>
          <w:szCs w:val="28"/>
          <w:lang w:eastAsia="ar-SA"/>
        </w:rPr>
        <w:t xml:space="preserve">» производится приказом </w:t>
      </w:r>
      <w:r>
        <w:rPr>
          <w:rFonts w:cs="Calibri"/>
          <w:sz w:val="28"/>
          <w:szCs w:val="28"/>
          <w:lang w:eastAsia="ar-SA"/>
        </w:rPr>
        <w:t>Председателя ВПК «Патриот»</w:t>
      </w:r>
      <w:r w:rsidR="00A67B9B" w:rsidRPr="00F46E8F"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В отдельных случаях </w:t>
      </w:r>
      <w:r w:rsidR="00A4212B">
        <w:rPr>
          <w:rFonts w:cs="Calibri"/>
          <w:sz w:val="28"/>
          <w:szCs w:val="28"/>
          <w:lang w:eastAsia="ar-SA"/>
        </w:rPr>
        <w:t>Председатель ВПК «Патриот»</w:t>
      </w:r>
      <w:r>
        <w:rPr>
          <w:rFonts w:cs="Calibri"/>
          <w:sz w:val="28"/>
          <w:szCs w:val="28"/>
          <w:lang w:eastAsia="ar-SA"/>
        </w:rPr>
        <w:t xml:space="preserve"> может принимать решение о лишении награды, которое оформляется приказом п</w:t>
      </w:r>
      <w:r w:rsidR="00A4212B">
        <w:rPr>
          <w:rFonts w:cs="Calibri"/>
          <w:sz w:val="28"/>
          <w:szCs w:val="28"/>
          <w:lang w:eastAsia="ar-SA"/>
        </w:rPr>
        <w:t>о Высшей школе</w:t>
      </w:r>
      <w:r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 xml:space="preserve">Повторное награждение </w:t>
      </w:r>
      <w:r w:rsidR="00A4212B">
        <w:rPr>
          <w:rFonts w:cs="Calibri"/>
          <w:sz w:val="28"/>
          <w:szCs w:val="28"/>
          <w:lang w:eastAsia="ar-SA"/>
        </w:rPr>
        <w:t>медалью</w:t>
      </w:r>
      <w:r>
        <w:rPr>
          <w:rFonts w:cs="Calibri"/>
          <w:sz w:val="28"/>
          <w:szCs w:val="28"/>
          <w:lang w:eastAsia="ar-SA"/>
        </w:rPr>
        <w:t xml:space="preserve"> «</w:t>
      </w:r>
      <w:r w:rsidR="00A4212B">
        <w:rPr>
          <w:rFonts w:cs="Calibri"/>
          <w:sz w:val="28"/>
          <w:szCs w:val="28"/>
          <w:lang w:eastAsia="ar-SA"/>
        </w:rPr>
        <w:t>За добросовестный труд</w:t>
      </w:r>
      <w:r>
        <w:rPr>
          <w:rFonts w:cs="Calibri"/>
          <w:sz w:val="28"/>
          <w:szCs w:val="28"/>
          <w:lang w:eastAsia="ar-SA"/>
        </w:rPr>
        <w:t>»</w:t>
      </w:r>
      <w:r w:rsidRPr="00511DFB">
        <w:rPr>
          <w:rFonts w:cs="Calibri"/>
          <w:sz w:val="28"/>
          <w:szCs w:val="28"/>
          <w:lang w:eastAsia="ar-SA"/>
        </w:rPr>
        <w:t xml:space="preserve"> не производится. Дубликат </w:t>
      </w:r>
      <w:r w:rsidR="00A4212B">
        <w:rPr>
          <w:rFonts w:cs="Calibri"/>
          <w:sz w:val="28"/>
          <w:szCs w:val="28"/>
          <w:lang w:eastAsia="ar-SA"/>
        </w:rPr>
        <w:t>медали</w:t>
      </w:r>
      <w:r w:rsidRPr="00511DFB">
        <w:rPr>
          <w:rFonts w:cs="Calibri"/>
          <w:sz w:val="28"/>
          <w:szCs w:val="28"/>
          <w:lang w:eastAsia="ar-SA"/>
        </w:rPr>
        <w:t xml:space="preserve"> взамен </w:t>
      </w:r>
      <w:proofErr w:type="gramStart"/>
      <w:r w:rsidRPr="00511DFB">
        <w:rPr>
          <w:rFonts w:cs="Calibri"/>
          <w:sz w:val="28"/>
          <w:szCs w:val="28"/>
          <w:lang w:eastAsia="ar-SA"/>
        </w:rPr>
        <w:t>утерянного</w:t>
      </w:r>
      <w:proofErr w:type="gramEnd"/>
      <w:r w:rsidRPr="00511DFB">
        <w:rPr>
          <w:rFonts w:cs="Calibri"/>
          <w:sz w:val="28"/>
          <w:szCs w:val="28"/>
          <w:lang w:eastAsia="ar-SA"/>
        </w:rPr>
        <w:t xml:space="preserve"> не выдается. В случае утраты удостоверения к </w:t>
      </w:r>
      <w:r w:rsidR="00A4212B">
        <w:rPr>
          <w:rFonts w:cs="Calibri"/>
          <w:sz w:val="28"/>
          <w:szCs w:val="28"/>
          <w:lang w:eastAsia="ar-SA"/>
        </w:rPr>
        <w:t>медали</w:t>
      </w:r>
      <w:r w:rsidRPr="00511DFB">
        <w:rPr>
          <w:rFonts w:cs="Calibri"/>
          <w:sz w:val="28"/>
          <w:szCs w:val="28"/>
          <w:lang w:eastAsia="ar-SA"/>
        </w:rPr>
        <w:t xml:space="preserve"> по ходатайству </w:t>
      </w:r>
      <w:r w:rsidR="00A4212B">
        <w:rPr>
          <w:rFonts w:cs="Calibri"/>
          <w:sz w:val="28"/>
          <w:szCs w:val="28"/>
          <w:lang w:eastAsia="ar-SA"/>
        </w:rPr>
        <w:t xml:space="preserve">старосты академической группы награждаемого </w:t>
      </w:r>
      <w:r w:rsidRPr="00511DFB">
        <w:rPr>
          <w:rFonts w:cs="Calibri"/>
          <w:sz w:val="28"/>
          <w:szCs w:val="28"/>
          <w:lang w:eastAsia="ar-SA"/>
        </w:rPr>
        <w:t>может быть выдан</w:t>
      </w:r>
      <w:r>
        <w:rPr>
          <w:rFonts w:cs="Calibri"/>
          <w:sz w:val="28"/>
          <w:szCs w:val="28"/>
          <w:lang w:eastAsia="ar-SA"/>
        </w:rPr>
        <w:t xml:space="preserve"> документ</w:t>
      </w:r>
      <w:r w:rsidRPr="00511DFB">
        <w:rPr>
          <w:rFonts w:cs="Calibri"/>
          <w:sz w:val="28"/>
          <w:szCs w:val="28"/>
          <w:lang w:eastAsia="ar-SA"/>
        </w:rPr>
        <w:t xml:space="preserve">, подтверждающий награждение данного </w:t>
      </w:r>
      <w:r>
        <w:rPr>
          <w:rFonts w:cs="Calibri"/>
          <w:sz w:val="28"/>
          <w:szCs w:val="28"/>
          <w:lang w:eastAsia="ar-SA"/>
        </w:rPr>
        <w:t>обучающегося</w:t>
      </w:r>
      <w:r w:rsidRPr="00511DFB">
        <w:rPr>
          <w:rFonts w:cs="Calibri"/>
          <w:sz w:val="28"/>
          <w:szCs w:val="28"/>
          <w:lang w:eastAsia="ar-SA"/>
        </w:rPr>
        <w:t>.</w:t>
      </w:r>
    </w:p>
    <w:p w:rsidR="00A67B9B" w:rsidRDefault="00A4212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Медаль</w:t>
      </w:r>
      <w:r w:rsidR="00A67B9B" w:rsidRPr="00BA6A74">
        <w:rPr>
          <w:rFonts w:cs="Calibri"/>
          <w:sz w:val="28"/>
          <w:szCs w:val="28"/>
          <w:lang w:eastAsia="ar-SA"/>
        </w:rPr>
        <w:t xml:space="preserve"> «</w:t>
      </w:r>
      <w:r>
        <w:rPr>
          <w:rFonts w:cs="Calibri"/>
          <w:sz w:val="28"/>
          <w:szCs w:val="28"/>
          <w:lang w:eastAsia="ar-SA"/>
        </w:rPr>
        <w:t>За добросовестный труд</w:t>
      </w:r>
      <w:r w:rsidR="00A67B9B" w:rsidRPr="00BA6A74">
        <w:rPr>
          <w:rFonts w:cs="Calibri"/>
          <w:sz w:val="28"/>
          <w:szCs w:val="28"/>
          <w:lang w:eastAsia="ar-SA"/>
        </w:rPr>
        <w:t>»</w:t>
      </w:r>
      <w:r w:rsidR="00A67B9B">
        <w:rPr>
          <w:rFonts w:cs="Calibri"/>
          <w:sz w:val="28"/>
          <w:szCs w:val="28"/>
          <w:lang w:eastAsia="ar-SA"/>
        </w:rPr>
        <w:t xml:space="preserve"> </w:t>
      </w:r>
      <w:r w:rsidR="00A67B9B" w:rsidRPr="00511DFB">
        <w:rPr>
          <w:rFonts w:cs="Calibri"/>
          <w:sz w:val="28"/>
          <w:szCs w:val="28"/>
          <w:lang w:eastAsia="ar-SA"/>
        </w:rPr>
        <w:t>носится на левой стороне груди</w:t>
      </w:r>
      <w:r w:rsidR="00A67B9B">
        <w:rPr>
          <w:rFonts w:cs="Calibri"/>
          <w:sz w:val="28"/>
          <w:szCs w:val="28"/>
          <w:lang w:eastAsia="ar-SA"/>
        </w:rPr>
        <w:t>.</w:t>
      </w:r>
    </w:p>
    <w:p w:rsidR="00A67B9B" w:rsidRPr="00980C00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980C00">
        <w:rPr>
          <w:rFonts w:cs="Calibri"/>
          <w:sz w:val="28"/>
          <w:szCs w:val="28"/>
          <w:lang w:eastAsia="ar-SA"/>
        </w:rPr>
        <w:t xml:space="preserve">Для награждения </w:t>
      </w:r>
      <w:r w:rsidR="00A4212B" w:rsidRPr="00980C00">
        <w:rPr>
          <w:rFonts w:cs="Calibri"/>
          <w:sz w:val="28"/>
          <w:szCs w:val="28"/>
          <w:lang w:eastAsia="ar-SA"/>
        </w:rPr>
        <w:t>медалью</w:t>
      </w:r>
      <w:r w:rsidRPr="00980C00">
        <w:rPr>
          <w:rFonts w:cs="Calibri"/>
          <w:sz w:val="28"/>
          <w:szCs w:val="28"/>
          <w:lang w:eastAsia="ar-SA"/>
        </w:rPr>
        <w:t xml:space="preserve"> «</w:t>
      </w:r>
      <w:r w:rsidR="00A4212B" w:rsidRPr="00980C00">
        <w:rPr>
          <w:rFonts w:cs="Calibri"/>
          <w:sz w:val="28"/>
          <w:szCs w:val="28"/>
          <w:lang w:eastAsia="ar-SA"/>
        </w:rPr>
        <w:t xml:space="preserve">За добросовестный труд» </w:t>
      </w:r>
      <w:r w:rsidR="00CA362B" w:rsidRPr="005777FE">
        <w:rPr>
          <w:rFonts w:cs="Calibri"/>
          <w:sz w:val="28"/>
          <w:szCs w:val="28"/>
          <w:lang w:eastAsia="ar-SA"/>
        </w:rPr>
        <w:t>представляется</w:t>
      </w:r>
      <w:r w:rsidR="00CA362B">
        <w:rPr>
          <w:rFonts w:cs="Calibri"/>
          <w:sz w:val="28"/>
          <w:szCs w:val="28"/>
          <w:lang w:eastAsia="ar-SA"/>
        </w:rPr>
        <w:t xml:space="preserve"> ходатайство старосты академической группы награждаемого (Приложение №1), </w:t>
      </w:r>
      <w:r w:rsidR="00CA362B" w:rsidRPr="00CA362B">
        <w:rPr>
          <w:rFonts w:cs="Calibri"/>
          <w:sz w:val="28"/>
          <w:szCs w:val="28"/>
          <w:lang w:eastAsia="ar-SA"/>
        </w:rPr>
        <w:t>рекомендация от научного руководителя награждаемого</w:t>
      </w:r>
      <w:r w:rsidR="00CA362B">
        <w:rPr>
          <w:rFonts w:cs="Calibri"/>
          <w:sz w:val="28"/>
          <w:szCs w:val="28"/>
          <w:lang w:eastAsia="ar-SA"/>
        </w:rPr>
        <w:t>, а также</w:t>
      </w:r>
      <w:r w:rsidR="00A4212B" w:rsidRPr="00980C00">
        <w:rPr>
          <w:rFonts w:cs="Calibri"/>
          <w:sz w:val="28"/>
          <w:szCs w:val="28"/>
          <w:lang w:eastAsia="ar-SA"/>
        </w:rPr>
        <w:t xml:space="preserve"> </w:t>
      </w:r>
      <w:r w:rsidRPr="00980C00">
        <w:rPr>
          <w:rFonts w:cs="Calibri"/>
          <w:sz w:val="28"/>
          <w:szCs w:val="28"/>
          <w:lang w:eastAsia="ar-SA"/>
        </w:rPr>
        <w:t xml:space="preserve">согласие на обработку персональных данных (Приложение №2). Ходатайство сопровождается копиями документов в электронном виде, подтверждающими успехи награждаемого в </w:t>
      </w:r>
      <w:r w:rsidR="00980C00" w:rsidRPr="00980C00">
        <w:rPr>
          <w:rFonts w:cs="Calibri"/>
          <w:sz w:val="28"/>
          <w:szCs w:val="28"/>
          <w:lang w:eastAsia="ar-SA"/>
        </w:rPr>
        <w:t xml:space="preserve">образовательной, научной, спортивной, патриотической, добровольческой и творческой </w:t>
      </w:r>
      <w:r w:rsidRPr="00980C00">
        <w:rPr>
          <w:rFonts w:cs="Calibri"/>
          <w:sz w:val="28"/>
          <w:szCs w:val="28"/>
          <w:lang w:eastAsia="ar-SA"/>
        </w:rPr>
        <w:t xml:space="preserve">деятельности в соответствии с требованиями, установленными в п. 3.5 настоящего Положения. </w:t>
      </w:r>
    </w:p>
    <w:p w:rsidR="00A67B9B" w:rsidRDefault="00A4212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 xml:space="preserve">Наградные материалы на </w:t>
      </w:r>
      <w:proofErr w:type="gramStart"/>
      <w:r>
        <w:rPr>
          <w:rFonts w:cs="Calibri"/>
          <w:sz w:val="28"/>
          <w:szCs w:val="28"/>
          <w:lang w:eastAsia="ar-SA"/>
        </w:rPr>
        <w:t>обучающихся</w:t>
      </w:r>
      <w:proofErr w:type="gramEnd"/>
      <w:r>
        <w:rPr>
          <w:rFonts w:cs="Calibri"/>
          <w:sz w:val="28"/>
          <w:szCs w:val="28"/>
          <w:lang w:eastAsia="ar-SA"/>
        </w:rPr>
        <w:t xml:space="preserve"> ВШТБ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представляются до двадцатого числа месяца, предшествующего месяцу проведения </w:t>
      </w:r>
      <w:r>
        <w:rPr>
          <w:rFonts w:cs="Calibri"/>
          <w:sz w:val="28"/>
          <w:szCs w:val="28"/>
          <w:lang w:eastAsia="ar-SA"/>
        </w:rPr>
        <w:lastRenderedPageBreak/>
        <w:t>награждения.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Представляемый к награждению должен являться обучающимся ВШТБ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на дату подачи материалов</w:t>
      </w:r>
      <w:r w:rsidR="00A67B9B">
        <w:rPr>
          <w:rFonts w:cs="Calibri"/>
          <w:sz w:val="28"/>
          <w:szCs w:val="28"/>
          <w:lang w:eastAsia="ar-SA"/>
        </w:rPr>
        <w:t>.</w:t>
      </w:r>
    </w:p>
    <w:p w:rsidR="00A67B9B" w:rsidRDefault="00A4212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proofErr w:type="gramStart"/>
      <w:r w:rsidRPr="00DE2739">
        <w:rPr>
          <w:rFonts w:cs="Calibri"/>
          <w:sz w:val="28"/>
          <w:szCs w:val="28"/>
          <w:lang w:eastAsia="ar-SA"/>
        </w:rPr>
        <w:t>Награждённому</w:t>
      </w:r>
      <w:proofErr w:type="gramEnd"/>
      <w:r w:rsidRPr="00DE2739">
        <w:rPr>
          <w:rFonts w:cs="Calibri"/>
          <w:sz w:val="28"/>
          <w:szCs w:val="28"/>
          <w:lang w:eastAsia="ar-SA"/>
        </w:rPr>
        <w:t xml:space="preserve"> вручается </w:t>
      </w:r>
      <w:r>
        <w:rPr>
          <w:rFonts w:cs="Calibri"/>
          <w:sz w:val="28"/>
          <w:szCs w:val="28"/>
          <w:lang w:eastAsia="ar-SA"/>
        </w:rPr>
        <w:t>медаль</w:t>
      </w:r>
      <w:r w:rsidRPr="00DE2739">
        <w:rPr>
          <w:rFonts w:cs="Calibri"/>
          <w:sz w:val="28"/>
          <w:szCs w:val="28"/>
          <w:lang w:eastAsia="ar-SA"/>
        </w:rPr>
        <w:t xml:space="preserve"> «</w:t>
      </w:r>
      <w:r>
        <w:rPr>
          <w:rFonts w:cs="Calibri"/>
          <w:sz w:val="28"/>
          <w:szCs w:val="28"/>
          <w:lang w:eastAsia="ar-SA"/>
        </w:rPr>
        <w:t>За добросовестный труд</w:t>
      </w:r>
      <w:r w:rsidRPr="00DE2739">
        <w:rPr>
          <w:rFonts w:cs="Calibri"/>
          <w:sz w:val="28"/>
          <w:szCs w:val="28"/>
          <w:lang w:eastAsia="ar-SA"/>
        </w:rPr>
        <w:t>» и удостоверение с указанием порядкового номера.</w:t>
      </w:r>
      <w:r>
        <w:rPr>
          <w:rFonts w:cs="Calibri"/>
          <w:sz w:val="28"/>
          <w:szCs w:val="28"/>
          <w:lang w:eastAsia="ar-SA"/>
        </w:rPr>
        <w:t xml:space="preserve"> Медаль не нумеруется</w:t>
      </w:r>
      <w:r w:rsidR="00A67B9B">
        <w:rPr>
          <w:rFonts w:cs="Calibri"/>
          <w:sz w:val="28"/>
          <w:szCs w:val="28"/>
          <w:lang w:eastAsia="ar-SA"/>
        </w:rPr>
        <w:t>.</w:t>
      </w:r>
    </w:p>
    <w:p w:rsidR="00A67B9B" w:rsidRPr="00924F6E" w:rsidRDefault="00A4212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F3416">
        <w:rPr>
          <w:rFonts w:cs="Calibri"/>
          <w:sz w:val="28"/>
          <w:szCs w:val="28"/>
          <w:lang w:eastAsia="ar-SA"/>
        </w:rPr>
        <w:t>Медаль «</w:t>
      </w:r>
      <w:r>
        <w:rPr>
          <w:rFonts w:cs="Calibri"/>
          <w:sz w:val="28"/>
          <w:szCs w:val="28"/>
          <w:lang w:eastAsia="ar-SA"/>
        </w:rPr>
        <w:t>За добросовестный труд</w:t>
      </w:r>
      <w:r w:rsidRPr="00BF3416">
        <w:rPr>
          <w:rFonts w:cs="Calibri"/>
          <w:sz w:val="28"/>
          <w:szCs w:val="28"/>
          <w:lang w:eastAsia="ar-SA"/>
        </w:rPr>
        <w:t>» вручается в торжественной обстановке Председателем ВПК «Патриот</w:t>
      </w:r>
      <w:r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rPr>
          <w:b/>
          <w:bCs/>
          <w:kern w:val="1"/>
          <w:sz w:val="28"/>
          <w:szCs w:val="28"/>
          <w:lang w:eastAsia="ar-SA"/>
        </w:rPr>
      </w:pPr>
    </w:p>
    <w:p w:rsidR="00A4212B" w:rsidRPr="009C4F23" w:rsidRDefault="00A4212B" w:rsidP="00A4212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МЕДАЛЬ «</w:t>
      </w:r>
      <w:r w:rsidR="006924E2" w:rsidRPr="006924E2">
        <w:rPr>
          <w:b/>
          <w:sz w:val="28"/>
          <w:szCs w:val="28"/>
        </w:rPr>
        <w:t>ЗА ВОЕННО</w:t>
      </w:r>
      <w:r w:rsidR="006924E2">
        <w:rPr>
          <w:b/>
          <w:sz w:val="28"/>
          <w:szCs w:val="28"/>
        </w:rPr>
        <w:t>-ПАТРИОТИЧЕСКОЕ ВОСПИТАНИЕ</w:t>
      </w:r>
      <w:r w:rsidRPr="006924E2">
        <w:rPr>
          <w:rFonts w:cs="Calibri"/>
          <w:b/>
          <w:sz w:val="28"/>
          <w:szCs w:val="28"/>
          <w:lang w:eastAsia="ar-SA"/>
        </w:rPr>
        <w:t>»</w:t>
      </w:r>
    </w:p>
    <w:p w:rsidR="00A4212B" w:rsidRPr="00B86D62" w:rsidRDefault="00A4212B" w:rsidP="00A4212B">
      <w:pPr>
        <w:rPr>
          <w:rFonts w:cs="Calibri"/>
          <w:sz w:val="28"/>
          <w:szCs w:val="28"/>
          <w:lang w:eastAsia="ar-SA"/>
        </w:rPr>
      </w:pPr>
    </w:p>
    <w:p w:rsidR="006651B5" w:rsidRDefault="006651B5" w:rsidP="006651B5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47F53">
        <w:rPr>
          <w:rFonts w:cs="Calibri"/>
          <w:sz w:val="28"/>
          <w:szCs w:val="28"/>
          <w:lang w:eastAsia="ar-SA"/>
        </w:rPr>
        <w:t>Обучающийся, представляемы</w:t>
      </w:r>
      <w:r>
        <w:rPr>
          <w:rFonts w:cs="Calibri"/>
          <w:sz w:val="28"/>
          <w:szCs w:val="28"/>
          <w:lang w:eastAsia="ar-SA"/>
        </w:rPr>
        <w:t>й к награждению медалью «За военно-патриотическое воспитание</w:t>
      </w:r>
      <w:r w:rsidRPr="00B47F53">
        <w:rPr>
          <w:rFonts w:cs="Calibri"/>
          <w:sz w:val="28"/>
          <w:szCs w:val="28"/>
          <w:lang w:eastAsia="ar-SA"/>
        </w:rPr>
        <w:t>», должен соответствовать следующим требованиям</w:t>
      </w:r>
      <w:r>
        <w:rPr>
          <w:rFonts w:cs="Calibri"/>
          <w:sz w:val="28"/>
          <w:szCs w:val="28"/>
          <w:lang w:eastAsia="ar-SA"/>
        </w:rPr>
        <w:t>:</w:t>
      </w:r>
    </w:p>
    <w:p w:rsidR="006651B5" w:rsidRDefault="006651B5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участие в конкурсах, посвященных военно-патриотической тематике;</w:t>
      </w:r>
    </w:p>
    <w:p w:rsidR="008727D3" w:rsidRPr="006651B5" w:rsidRDefault="008727D3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научные статьи патриотической направленности;</w:t>
      </w:r>
    </w:p>
    <w:p w:rsidR="006651B5" w:rsidRPr="006651B5" w:rsidRDefault="006651B5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6651B5">
        <w:rPr>
          <w:rFonts w:cs="Calibri"/>
          <w:sz w:val="28"/>
          <w:szCs w:val="28"/>
          <w:lang w:eastAsia="ar-SA"/>
        </w:rPr>
        <w:t>за особые заслуги в проведении военно-патриотической работы</w:t>
      </w:r>
      <w:r>
        <w:rPr>
          <w:rFonts w:cs="Calibri"/>
          <w:sz w:val="28"/>
          <w:szCs w:val="28"/>
          <w:lang w:eastAsia="ar-SA"/>
        </w:rPr>
        <w:t>;</w:t>
      </w:r>
    </w:p>
    <w:p w:rsidR="006651B5" w:rsidRDefault="006651B5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за оказание </w:t>
      </w:r>
      <w:r w:rsidR="00843ABB">
        <w:rPr>
          <w:rFonts w:cs="Calibri"/>
          <w:sz w:val="28"/>
          <w:szCs w:val="28"/>
          <w:lang w:eastAsia="ar-SA"/>
        </w:rPr>
        <w:t>помощи ветеранам</w:t>
      </w:r>
      <w:r>
        <w:rPr>
          <w:rFonts w:cs="Calibri"/>
          <w:sz w:val="28"/>
          <w:szCs w:val="28"/>
          <w:lang w:eastAsia="ar-SA"/>
        </w:rPr>
        <w:t>;</w:t>
      </w:r>
    </w:p>
    <w:p w:rsidR="006651B5" w:rsidRPr="006651B5" w:rsidRDefault="00843ABB" w:rsidP="006651B5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высокое творческое мастерство, проявленное в патриотических конкурсах и фестивалях</w:t>
      </w:r>
      <w:r w:rsidR="006651B5">
        <w:rPr>
          <w:rFonts w:cs="Calibri"/>
          <w:sz w:val="28"/>
          <w:szCs w:val="28"/>
          <w:lang w:eastAsia="ar-SA"/>
        </w:rPr>
        <w:t>.</w:t>
      </w:r>
    </w:p>
    <w:p w:rsidR="00A4212B" w:rsidRPr="00F46E8F" w:rsidRDefault="00A4212B" w:rsidP="00A4212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F46E8F">
        <w:rPr>
          <w:rFonts w:cs="Calibri"/>
          <w:sz w:val="28"/>
          <w:szCs w:val="28"/>
          <w:lang w:eastAsia="ar-SA"/>
        </w:rPr>
        <w:t xml:space="preserve">Награждение </w:t>
      </w:r>
      <w:r>
        <w:rPr>
          <w:rFonts w:cs="Calibri"/>
          <w:sz w:val="28"/>
          <w:szCs w:val="28"/>
          <w:lang w:eastAsia="ar-SA"/>
        </w:rPr>
        <w:t xml:space="preserve">медалью </w:t>
      </w:r>
      <w:r w:rsidRPr="00F46E8F">
        <w:rPr>
          <w:rFonts w:cs="Calibri"/>
          <w:sz w:val="28"/>
          <w:szCs w:val="28"/>
          <w:lang w:eastAsia="ar-SA"/>
        </w:rPr>
        <w:t xml:space="preserve"> «</w:t>
      </w:r>
      <w:r w:rsidR="006924E2">
        <w:rPr>
          <w:rFonts w:cs="Calibri"/>
          <w:sz w:val="28"/>
          <w:szCs w:val="28"/>
          <w:lang w:eastAsia="ar-SA"/>
        </w:rPr>
        <w:t>За военно-патриотическое воспитание</w:t>
      </w:r>
      <w:r w:rsidRPr="00F46E8F">
        <w:rPr>
          <w:rFonts w:cs="Calibri"/>
          <w:sz w:val="28"/>
          <w:szCs w:val="28"/>
          <w:lang w:eastAsia="ar-SA"/>
        </w:rPr>
        <w:t>» осуществляется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rFonts w:cs="Calibri"/>
          <w:sz w:val="28"/>
          <w:szCs w:val="28"/>
          <w:lang w:eastAsia="ar-SA"/>
        </w:rPr>
        <w:t>единоразово</w:t>
      </w:r>
      <w:proofErr w:type="spellEnd"/>
      <w:r w:rsidRPr="00F46E8F">
        <w:rPr>
          <w:rFonts w:cs="Calibri"/>
          <w:sz w:val="28"/>
          <w:szCs w:val="28"/>
          <w:lang w:eastAsia="ar-SA"/>
        </w:rPr>
        <w:t>.</w:t>
      </w:r>
    </w:p>
    <w:p w:rsidR="00A4212B" w:rsidRDefault="00A4212B" w:rsidP="00A4212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Награждение медалью «</w:t>
      </w:r>
      <w:r w:rsidR="006924E2">
        <w:rPr>
          <w:rFonts w:cs="Calibri"/>
          <w:sz w:val="28"/>
          <w:szCs w:val="28"/>
          <w:lang w:eastAsia="ar-SA"/>
        </w:rPr>
        <w:t>За военно-патриотическое воспитание</w:t>
      </w:r>
      <w:r>
        <w:rPr>
          <w:rFonts w:cs="Calibri"/>
          <w:sz w:val="28"/>
          <w:szCs w:val="28"/>
          <w:lang w:eastAsia="ar-SA"/>
        </w:rPr>
        <w:t>»</w:t>
      </w:r>
      <w:r w:rsidRPr="00511DFB">
        <w:rPr>
          <w:rFonts w:cs="Calibri"/>
          <w:sz w:val="28"/>
          <w:szCs w:val="28"/>
          <w:lang w:eastAsia="ar-SA"/>
        </w:rPr>
        <w:t xml:space="preserve"> производит</w:t>
      </w:r>
      <w:r>
        <w:rPr>
          <w:rFonts w:cs="Calibri"/>
          <w:sz w:val="28"/>
          <w:szCs w:val="28"/>
          <w:lang w:eastAsia="ar-SA"/>
        </w:rPr>
        <w:t>ся приказом Председателя ВПК «Патриот»</w:t>
      </w:r>
      <w:r w:rsidRPr="00511DFB">
        <w:rPr>
          <w:rFonts w:cs="Calibri"/>
          <w:sz w:val="28"/>
          <w:szCs w:val="28"/>
          <w:lang w:eastAsia="ar-SA"/>
        </w:rPr>
        <w:t>.</w:t>
      </w:r>
    </w:p>
    <w:p w:rsidR="00A4212B" w:rsidRDefault="00A4212B" w:rsidP="00A4212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отдельных случаях Председатель ВПК «Патриот» может принимать решение о лишении награды, которое оформляется приказом по Высшей школе.</w:t>
      </w:r>
    </w:p>
    <w:p w:rsidR="00A4212B" w:rsidRDefault="00A4212B" w:rsidP="00A4212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Медаль</w:t>
      </w:r>
      <w:r w:rsidRPr="00BA6A74">
        <w:rPr>
          <w:rFonts w:cs="Calibri"/>
          <w:sz w:val="28"/>
          <w:szCs w:val="28"/>
          <w:lang w:eastAsia="ar-SA"/>
        </w:rPr>
        <w:t xml:space="preserve"> «</w:t>
      </w:r>
      <w:r w:rsidR="006924E2">
        <w:rPr>
          <w:rFonts w:cs="Calibri"/>
          <w:sz w:val="28"/>
          <w:szCs w:val="28"/>
          <w:lang w:eastAsia="ar-SA"/>
        </w:rPr>
        <w:t>За военно-патриотическое воспитание</w:t>
      </w:r>
      <w:r w:rsidRPr="00BA6A74">
        <w:rPr>
          <w:rFonts w:cs="Calibri"/>
          <w:sz w:val="28"/>
          <w:szCs w:val="28"/>
          <w:lang w:eastAsia="ar-SA"/>
        </w:rPr>
        <w:t>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1DFB">
        <w:rPr>
          <w:rFonts w:cs="Calibri"/>
          <w:sz w:val="28"/>
          <w:szCs w:val="28"/>
          <w:lang w:eastAsia="ar-SA"/>
        </w:rPr>
        <w:t>носится на левой стороне груди</w:t>
      </w:r>
      <w:r>
        <w:rPr>
          <w:rFonts w:cs="Calibri"/>
          <w:sz w:val="28"/>
          <w:szCs w:val="28"/>
          <w:lang w:eastAsia="ar-SA"/>
        </w:rPr>
        <w:t>.</w:t>
      </w:r>
    </w:p>
    <w:p w:rsidR="00A4212B" w:rsidRPr="00D27CAA" w:rsidRDefault="00A4212B" w:rsidP="00A4212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Для награждения медалью</w:t>
      </w:r>
      <w:r w:rsidRPr="005777FE">
        <w:rPr>
          <w:rFonts w:cs="Calibri"/>
          <w:sz w:val="28"/>
          <w:szCs w:val="28"/>
          <w:lang w:eastAsia="ar-SA"/>
        </w:rPr>
        <w:t xml:space="preserve"> «</w:t>
      </w:r>
      <w:r w:rsidR="006924E2">
        <w:rPr>
          <w:rFonts w:cs="Calibri"/>
          <w:sz w:val="28"/>
          <w:szCs w:val="28"/>
          <w:lang w:eastAsia="ar-SA"/>
        </w:rPr>
        <w:t>За военно-патриотическое воспитание</w:t>
      </w:r>
      <w:r>
        <w:rPr>
          <w:rFonts w:cs="Calibri"/>
          <w:sz w:val="28"/>
          <w:szCs w:val="28"/>
          <w:lang w:eastAsia="ar-SA"/>
        </w:rPr>
        <w:t xml:space="preserve">» </w:t>
      </w:r>
      <w:r w:rsidRPr="005777FE">
        <w:rPr>
          <w:rFonts w:cs="Calibri"/>
          <w:sz w:val="28"/>
          <w:szCs w:val="28"/>
          <w:lang w:eastAsia="ar-SA"/>
        </w:rPr>
        <w:t>представляется</w:t>
      </w:r>
      <w:r>
        <w:rPr>
          <w:rFonts w:cs="Calibri"/>
          <w:sz w:val="28"/>
          <w:szCs w:val="28"/>
          <w:lang w:eastAsia="ar-SA"/>
        </w:rPr>
        <w:t xml:space="preserve"> ходатайство старосты академической группы награждаемого (Приложение №1), а также согласие на обработку персональных данных (Приложение №2)</w:t>
      </w:r>
      <w:r w:rsidRPr="00D27CAA">
        <w:rPr>
          <w:rFonts w:cs="Calibri"/>
          <w:sz w:val="28"/>
          <w:szCs w:val="28"/>
          <w:lang w:eastAsia="ar-SA"/>
        </w:rPr>
        <w:t xml:space="preserve">. </w:t>
      </w:r>
      <w:proofErr w:type="gramStart"/>
      <w:r w:rsidRPr="00D27CAA">
        <w:rPr>
          <w:rFonts w:cs="Calibri"/>
          <w:sz w:val="28"/>
          <w:szCs w:val="28"/>
          <w:lang w:eastAsia="ar-SA"/>
        </w:rPr>
        <w:t xml:space="preserve">Ходатайство сопровождается копиями </w:t>
      </w:r>
      <w:r w:rsidR="006924E2">
        <w:rPr>
          <w:rFonts w:cs="Calibri"/>
          <w:sz w:val="28"/>
          <w:szCs w:val="28"/>
          <w:lang w:eastAsia="ar-SA"/>
        </w:rPr>
        <w:t>соответствующих документов</w:t>
      </w:r>
      <w:r w:rsidRPr="00D27CAA">
        <w:rPr>
          <w:rFonts w:cs="Calibri"/>
          <w:sz w:val="28"/>
          <w:szCs w:val="28"/>
          <w:lang w:eastAsia="ar-SA"/>
        </w:rPr>
        <w:t xml:space="preserve"> представляемого к награждению, подтверждающих его у</w:t>
      </w:r>
      <w:r w:rsidR="00CA362B">
        <w:rPr>
          <w:rFonts w:cs="Calibri"/>
          <w:sz w:val="28"/>
          <w:szCs w:val="28"/>
          <w:lang w:eastAsia="ar-SA"/>
        </w:rPr>
        <w:t xml:space="preserve">спехи в </w:t>
      </w:r>
      <w:r w:rsidRPr="00D27CAA">
        <w:rPr>
          <w:rFonts w:cs="Calibri"/>
          <w:sz w:val="28"/>
          <w:szCs w:val="28"/>
          <w:lang w:eastAsia="ar-SA"/>
        </w:rPr>
        <w:t xml:space="preserve"> </w:t>
      </w:r>
      <w:r w:rsidR="00CA362B">
        <w:rPr>
          <w:rFonts w:cs="Calibri"/>
          <w:sz w:val="28"/>
          <w:szCs w:val="28"/>
          <w:lang w:eastAsia="ar-SA"/>
        </w:rPr>
        <w:t xml:space="preserve">патриотической, добровольческой и творческой деятельности </w:t>
      </w:r>
      <w:r w:rsidRPr="00D27CAA">
        <w:rPr>
          <w:rFonts w:cs="Calibri"/>
          <w:sz w:val="28"/>
          <w:szCs w:val="28"/>
          <w:lang w:eastAsia="ar-SA"/>
        </w:rPr>
        <w:t xml:space="preserve">за указанный период. </w:t>
      </w:r>
      <w:proofErr w:type="gramEnd"/>
    </w:p>
    <w:p w:rsidR="00A4212B" w:rsidRPr="00293BB7" w:rsidRDefault="00A4212B" w:rsidP="00A4212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 xml:space="preserve">Наградные материалы на </w:t>
      </w:r>
      <w:proofErr w:type="gramStart"/>
      <w:r>
        <w:rPr>
          <w:rFonts w:cs="Calibri"/>
          <w:sz w:val="28"/>
          <w:szCs w:val="28"/>
          <w:lang w:eastAsia="ar-SA"/>
        </w:rPr>
        <w:t>обучающихся</w:t>
      </w:r>
      <w:proofErr w:type="gramEnd"/>
      <w:r>
        <w:rPr>
          <w:rFonts w:cs="Calibri"/>
          <w:sz w:val="28"/>
          <w:szCs w:val="28"/>
          <w:lang w:eastAsia="ar-SA"/>
        </w:rPr>
        <w:t xml:space="preserve"> ВШТБ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представляются до двадцатого числа месяца, предшествующего месяцу проведения награждения.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Представляемый к награждению должен являться обучающимся ВШТБ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на дату подачи материалов.</w:t>
      </w:r>
      <w:r w:rsidRPr="005777FE">
        <w:rPr>
          <w:rFonts w:cs="Calibri"/>
          <w:sz w:val="28"/>
          <w:szCs w:val="28"/>
          <w:lang w:eastAsia="ar-SA"/>
        </w:rPr>
        <w:t xml:space="preserve"> </w:t>
      </w:r>
    </w:p>
    <w:p w:rsidR="00A4212B" w:rsidRDefault="00A4212B" w:rsidP="00A4212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proofErr w:type="gramStart"/>
      <w:r w:rsidRPr="00DE2739">
        <w:rPr>
          <w:rFonts w:cs="Calibri"/>
          <w:sz w:val="28"/>
          <w:szCs w:val="28"/>
          <w:lang w:eastAsia="ar-SA"/>
        </w:rPr>
        <w:t>Награждённому</w:t>
      </w:r>
      <w:proofErr w:type="gramEnd"/>
      <w:r w:rsidRPr="00DE2739">
        <w:rPr>
          <w:rFonts w:cs="Calibri"/>
          <w:sz w:val="28"/>
          <w:szCs w:val="28"/>
          <w:lang w:eastAsia="ar-SA"/>
        </w:rPr>
        <w:t xml:space="preserve"> вручается </w:t>
      </w:r>
      <w:r>
        <w:rPr>
          <w:rFonts w:cs="Calibri"/>
          <w:sz w:val="28"/>
          <w:szCs w:val="28"/>
          <w:lang w:eastAsia="ar-SA"/>
        </w:rPr>
        <w:t>медаль</w:t>
      </w:r>
      <w:r w:rsidRPr="00DE2739">
        <w:rPr>
          <w:rFonts w:cs="Calibri"/>
          <w:sz w:val="28"/>
          <w:szCs w:val="28"/>
          <w:lang w:eastAsia="ar-SA"/>
        </w:rPr>
        <w:t xml:space="preserve"> «</w:t>
      </w:r>
      <w:r w:rsidR="006924E2">
        <w:rPr>
          <w:rFonts w:cs="Calibri"/>
          <w:sz w:val="28"/>
          <w:szCs w:val="28"/>
          <w:lang w:eastAsia="ar-SA"/>
        </w:rPr>
        <w:t>За военно-патриотическое воспитание</w:t>
      </w:r>
      <w:r w:rsidRPr="00DE2739">
        <w:rPr>
          <w:rFonts w:cs="Calibri"/>
          <w:sz w:val="28"/>
          <w:szCs w:val="28"/>
          <w:lang w:eastAsia="ar-SA"/>
        </w:rPr>
        <w:t>» и удостоверение с указанием порядкового номера.</w:t>
      </w:r>
      <w:r>
        <w:rPr>
          <w:rFonts w:cs="Calibri"/>
          <w:sz w:val="28"/>
          <w:szCs w:val="28"/>
          <w:lang w:eastAsia="ar-SA"/>
        </w:rPr>
        <w:t xml:space="preserve"> Медаль не нумеруется.</w:t>
      </w:r>
    </w:p>
    <w:p w:rsidR="00A4212B" w:rsidRPr="008727D3" w:rsidRDefault="00A4212B" w:rsidP="008727D3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b/>
          <w:sz w:val="28"/>
          <w:szCs w:val="28"/>
          <w:lang w:eastAsia="ar-SA"/>
        </w:rPr>
      </w:pPr>
      <w:r w:rsidRPr="00BF3416">
        <w:rPr>
          <w:rFonts w:cs="Calibri"/>
          <w:sz w:val="28"/>
          <w:szCs w:val="28"/>
          <w:lang w:eastAsia="ar-SA"/>
        </w:rPr>
        <w:t>Медаль «</w:t>
      </w:r>
      <w:r w:rsidR="006924E2">
        <w:rPr>
          <w:rFonts w:cs="Calibri"/>
          <w:sz w:val="28"/>
          <w:szCs w:val="28"/>
          <w:lang w:eastAsia="ar-SA"/>
        </w:rPr>
        <w:t>За военно-патриотическое воспитание</w:t>
      </w:r>
      <w:r w:rsidRPr="00BF3416">
        <w:rPr>
          <w:rFonts w:cs="Calibri"/>
          <w:sz w:val="28"/>
          <w:szCs w:val="28"/>
          <w:lang w:eastAsia="ar-SA"/>
        </w:rPr>
        <w:t>» вручается в торжественной обстановке Председателем ВПК «Патриот»</w:t>
      </w:r>
      <w:r>
        <w:rPr>
          <w:rFonts w:cs="Calibri"/>
          <w:sz w:val="28"/>
          <w:szCs w:val="28"/>
          <w:lang w:eastAsia="ar-SA"/>
        </w:rPr>
        <w:t>.</w:t>
      </w:r>
    </w:p>
    <w:p w:rsidR="006924E2" w:rsidRPr="009C4F23" w:rsidRDefault="006924E2" w:rsidP="006924E2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lastRenderedPageBreak/>
        <w:t>МЕДАЛЬ</w:t>
      </w:r>
      <w:r w:rsidRPr="009C4F23">
        <w:rPr>
          <w:rFonts w:cs="Calibri"/>
          <w:b/>
          <w:sz w:val="28"/>
          <w:szCs w:val="28"/>
          <w:lang w:eastAsia="ar-SA"/>
        </w:rPr>
        <w:t xml:space="preserve"> «</w:t>
      </w:r>
      <w:r w:rsidR="00343F42" w:rsidRPr="00343F42">
        <w:rPr>
          <w:b/>
          <w:sz w:val="28"/>
          <w:szCs w:val="32"/>
        </w:rPr>
        <w:t>ЗА ЗАСЛУГИ В ОБРАЗОВАНИИ</w:t>
      </w:r>
      <w:r w:rsidRPr="009C4F23">
        <w:rPr>
          <w:rFonts w:cs="Calibri"/>
          <w:b/>
          <w:sz w:val="28"/>
          <w:szCs w:val="28"/>
          <w:lang w:eastAsia="ar-SA"/>
        </w:rPr>
        <w:t>»</w:t>
      </w:r>
    </w:p>
    <w:p w:rsidR="006924E2" w:rsidRPr="00B86D62" w:rsidRDefault="006924E2" w:rsidP="006924E2">
      <w:pPr>
        <w:ind w:firstLine="709"/>
        <w:rPr>
          <w:rFonts w:cs="Calibri"/>
          <w:sz w:val="28"/>
          <w:szCs w:val="28"/>
          <w:lang w:eastAsia="ar-SA"/>
        </w:rPr>
      </w:pPr>
    </w:p>
    <w:p w:rsidR="00843ABB" w:rsidRDefault="00843ABB" w:rsidP="00843AB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47F53">
        <w:rPr>
          <w:rFonts w:cs="Calibri"/>
          <w:sz w:val="28"/>
          <w:szCs w:val="28"/>
          <w:lang w:eastAsia="ar-SA"/>
        </w:rPr>
        <w:t>Обучающийся, представляемы</w:t>
      </w:r>
      <w:r>
        <w:rPr>
          <w:rFonts w:cs="Calibri"/>
          <w:sz w:val="28"/>
          <w:szCs w:val="28"/>
          <w:lang w:eastAsia="ar-SA"/>
        </w:rPr>
        <w:t>й к награждению медалью «За заслуги в образовании</w:t>
      </w:r>
      <w:r w:rsidRPr="00B47F53">
        <w:rPr>
          <w:rFonts w:cs="Calibri"/>
          <w:sz w:val="28"/>
          <w:szCs w:val="28"/>
          <w:lang w:eastAsia="ar-SA"/>
        </w:rPr>
        <w:t>», должен соответствовать следующим требованиям</w:t>
      </w:r>
      <w:r>
        <w:rPr>
          <w:rFonts w:cs="Calibri"/>
          <w:sz w:val="28"/>
          <w:szCs w:val="28"/>
          <w:lang w:eastAsia="ar-SA"/>
        </w:rPr>
        <w:t>:</w:t>
      </w:r>
    </w:p>
    <w:p w:rsidR="00865A48" w:rsidRDefault="00865A48" w:rsidP="00865A48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отличные успехи в учебной деятельности;</w:t>
      </w:r>
    </w:p>
    <w:p w:rsidR="00865A48" w:rsidRPr="00865A48" w:rsidRDefault="00865A48" w:rsidP="00865A48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 высокие достижения в научно-исследовательской деятельности;</w:t>
      </w:r>
    </w:p>
    <w:p w:rsidR="006924E2" w:rsidRPr="005A256C" w:rsidRDefault="006924E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Требования к представляемым </w:t>
      </w:r>
      <w:r w:rsidRPr="008557CC">
        <w:rPr>
          <w:rFonts w:cs="Calibri"/>
          <w:sz w:val="28"/>
          <w:szCs w:val="28"/>
          <w:lang w:eastAsia="ar-SA"/>
        </w:rPr>
        <w:t xml:space="preserve">и перечень документов, </w:t>
      </w:r>
      <w:r w:rsidRPr="00B872A1">
        <w:rPr>
          <w:rFonts w:cs="Calibri"/>
          <w:sz w:val="28"/>
          <w:szCs w:val="28"/>
          <w:lang w:eastAsia="ar-SA"/>
        </w:rPr>
        <w:t>подтвержд</w:t>
      </w:r>
      <w:r>
        <w:rPr>
          <w:rFonts w:cs="Calibri"/>
          <w:sz w:val="28"/>
          <w:szCs w:val="28"/>
          <w:lang w:eastAsia="ar-SA"/>
        </w:rPr>
        <w:t>ающих</w:t>
      </w:r>
      <w:r w:rsidRPr="00B872A1">
        <w:rPr>
          <w:rFonts w:cs="Calibri"/>
          <w:sz w:val="28"/>
          <w:szCs w:val="28"/>
          <w:lang w:eastAsia="ar-SA"/>
        </w:rPr>
        <w:t xml:space="preserve"> их соответстви</w:t>
      </w:r>
      <w:r>
        <w:rPr>
          <w:rFonts w:cs="Calibri"/>
          <w:sz w:val="28"/>
          <w:szCs w:val="28"/>
          <w:lang w:eastAsia="ar-SA"/>
        </w:rPr>
        <w:t>е</w:t>
      </w:r>
      <w:r w:rsidRPr="00B872A1">
        <w:rPr>
          <w:rFonts w:cs="Calibri"/>
          <w:sz w:val="28"/>
          <w:szCs w:val="28"/>
          <w:lang w:eastAsia="ar-SA"/>
        </w:rPr>
        <w:t xml:space="preserve"> установленным требованиям</w:t>
      </w:r>
      <w:r>
        <w:rPr>
          <w:rFonts w:cs="Calibri"/>
          <w:sz w:val="28"/>
          <w:szCs w:val="28"/>
          <w:lang w:eastAsia="ar-SA"/>
        </w:rPr>
        <w:t>,</w:t>
      </w:r>
      <w:r w:rsidRPr="00B872A1">
        <w:rPr>
          <w:rFonts w:cs="Calibri"/>
          <w:sz w:val="28"/>
          <w:szCs w:val="28"/>
          <w:lang w:eastAsia="ar-SA"/>
        </w:rPr>
        <w:t xml:space="preserve"> </w:t>
      </w:r>
      <w:r w:rsidRPr="00B11410">
        <w:rPr>
          <w:rFonts w:cs="Calibri"/>
          <w:sz w:val="28"/>
          <w:szCs w:val="28"/>
          <w:lang w:eastAsia="ar-SA"/>
        </w:rPr>
        <w:t xml:space="preserve">утверждаются приказом </w:t>
      </w:r>
      <w:r>
        <w:rPr>
          <w:rFonts w:cs="Calibri"/>
          <w:sz w:val="28"/>
          <w:szCs w:val="28"/>
          <w:lang w:eastAsia="ar-SA"/>
        </w:rPr>
        <w:t>Председателя ВПК «Патриот»</w:t>
      </w:r>
      <w:r w:rsidRPr="00B872A1">
        <w:rPr>
          <w:rFonts w:cs="Calibri"/>
          <w:sz w:val="28"/>
          <w:szCs w:val="28"/>
          <w:lang w:eastAsia="ar-SA"/>
        </w:rPr>
        <w:t xml:space="preserve">. </w:t>
      </w:r>
    </w:p>
    <w:p w:rsidR="00293E79" w:rsidRDefault="00343F4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Награждение медалью «За заслуги в образовании</w:t>
      </w:r>
      <w:r w:rsidR="006924E2">
        <w:rPr>
          <w:rFonts w:cs="Calibri"/>
          <w:sz w:val="28"/>
          <w:szCs w:val="28"/>
          <w:lang w:eastAsia="ar-SA"/>
        </w:rPr>
        <w:t xml:space="preserve">» осуществляется </w:t>
      </w:r>
      <w:proofErr w:type="spellStart"/>
      <w:r w:rsidR="006924E2">
        <w:rPr>
          <w:rFonts w:cs="Calibri"/>
          <w:sz w:val="28"/>
          <w:szCs w:val="28"/>
          <w:lang w:eastAsia="ar-SA"/>
        </w:rPr>
        <w:t>единоразово</w:t>
      </w:r>
      <w:proofErr w:type="spellEnd"/>
      <w:r w:rsidR="00293E79">
        <w:rPr>
          <w:rFonts w:cs="Calibri"/>
          <w:sz w:val="28"/>
          <w:szCs w:val="28"/>
          <w:lang w:eastAsia="ar-SA"/>
        </w:rPr>
        <w:t>.</w:t>
      </w:r>
    </w:p>
    <w:p w:rsidR="006924E2" w:rsidRDefault="00293E79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293E79">
        <w:rPr>
          <w:rFonts w:cs="Calibri"/>
          <w:sz w:val="28"/>
          <w:szCs w:val="28"/>
          <w:lang w:eastAsia="ar-SA"/>
        </w:rPr>
        <w:t xml:space="preserve">Награждение медалью «За заслуги в образовании» </w:t>
      </w:r>
      <w:r>
        <w:rPr>
          <w:rFonts w:cs="Calibri"/>
          <w:sz w:val="28"/>
          <w:szCs w:val="28"/>
          <w:lang w:eastAsia="ar-SA"/>
        </w:rPr>
        <w:t xml:space="preserve">студентов производится </w:t>
      </w:r>
      <w:r w:rsidR="00CA362B">
        <w:rPr>
          <w:rFonts w:cs="Calibri"/>
          <w:sz w:val="28"/>
          <w:szCs w:val="28"/>
          <w:lang w:eastAsia="ar-SA"/>
        </w:rPr>
        <w:t xml:space="preserve">по результатам </w:t>
      </w:r>
      <w:r w:rsidR="00CA362B" w:rsidRPr="00CA362B">
        <w:rPr>
          <w:rFonts w:cs="Calibri"/>
          <w:sz w:val="28"/>
          <w:szCs w:val="28"/>
          <w:lang w:eastAsia="ar-SA"/>
        </w:rPr>
        <w:t xml:space="preserve">промежуточных аттестаций </w:t>
      </w:r>
      <w:proofErr w:type="spellStart"/>
      <w:r>
        <w:rPr>
          <w:rFonts w:cs="Calibri"/>
          <w:sz w:val="28"/>
          <w:szCs w:val="28"/>
          <w:lang w:eastAsia="ar-SA"/>
        </w:rPr>
        <w:t>бакалавриата</w:t>
      </w:r>
      <w:proofErr w:type="spellEnd"/>
      <w:r w:rsidRPr="00CA362B">
        <w:rPr>
          <w:rFonts w:cs="Calibri"/>
          <w:sz w:val="28"/>
          <w:szCs w:val="28"/>
          <w:lang w:eastAsia="ar-SA"/>
        </w:rPr>
        <w:t xml:space="preserve"> </w:t>
      </w:r>
      <w:r w:rsidR="00CA362B" w:rsidRPr="00CA362B">
        <w:rPr>
          <w:rFonts w:cs="Calibri"/>
          <w:sz w:val="28"/>
          <w:szCs w:val="28"/>
          <w:lang w:eastAsia="ar-SA"/>
        </w:rPr>
        <w:t>в ФГАОУ ВО «</w:t>
      </w:r>
      <w:proofErr w:type="spellStart"/>
      <w:r w:rsidR="00CA362B" w:rsidRPr="00CA362B">
        <w:rPr>
          <w:rFonts w:cs="Calibri"/>
          <w:sz w:val="28"/>
          <w:szCs w:val="28"/>
          <w:lang w:eastAsia="ar-SA"/>
        </w:rPr>
        <w:t>СПбПУ</w:t>
      </w:r>
      <w:proofErr w:type="spellEnd"/>
      <w:r w:rsidR="00CA362B" w:rsidRPr="00CA362B">
        <w:rPr>
          <w:rFonts w:cs="Calibri"/>
          <w:sz w:val="28"/>
          <w:szCs w:val="28"/>
          <w:lang w:eastAsia="ar-SA"/>
        </w:rPr>
        <w:t xml:space="preserve">», </w:t>
      </w:r>
      <w:r>
        <w:rPr>
          <w:rFonts w:cs="Calibri"/>
          <w:sz w:val="28"/>
          <w:szCs w:val="28"/>
          <w:lang w:eastAsia="ar-SA"/>
        </w:rPr>
        <w:t xml:space="preserve">имеющих </w:t>
      </w:r>
      <w:r w:rsidR="008727D3">
        <w:rPr>
          <w:rFonts w:cs="Calibri"/>
          <w:sz w:val="28"/>
          <w:szCs w:val="28"/>
          <w:lang w:eastAsia="ar-SA"/>
        </w:rPr>
        <w:t>средний показатель успеваемости 75% оценок «отлично» и 25% оценок «хорошо» не менее чем за два года.</w:t>
      </w:r>
    </w:p>
    <w:p w:rsidR="006924E2" w:rsidRPr="00F46E8F" w:rsidRDefault="006924E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Награждение медалью</w:t>
      </w:r>
      <w:r w:rsidRPr="00F46E8F">
        <w:rPr>
          <w:rFonts w:cs="Calibri"/>
          <w:sz w:val="28"/>
          <w:szCs w:val="28"/>
          <w:lang w:eastAsia="ar-SA"/>
        </w:rPr>
        <w:t xml:space="preserve"> «</w:t>
      </w:r>
      <w:r w:rsidR="00343F42">
        <w:rPr>
          <w:rFonts w:cs="Calibri"/>
          <w:sz w:val="28"/>
          <w:szCs w:val="28"/>
          <w:lang w:eastAsia="ar-SA"/>
        </w:rPr>
        <w:t>За заслуги в образовании</w:t>
      </w:r>
      <w:r w:rsidRPr="00F46E8F">
        <w:rPr>
          <w:rFonts w:cs="Calibri"/>
          <w:sz w:val="28"/>
          <w:szCs w:val="28"/>
          <w:lang w:eastAsia="ar-SA"/>
        </w:rPr>
        <w:t xml:space="preserve">» производится приказом </w:t>
      </w:r>
      <w:r>
        <w:rPr>
          <w:rFonts w:cs="Calibri"/>
          <w:sz w:val="28"/>
          <w:szCs w:val="28"/>
          <w:lang w:eastAsia="ar-SA"/>
        </w:rPr>
        <w:t>Председателя ВПК «Патриот»</w:t>
      </w:r>
      <w:r w:rsidRPr="00F46E8F">
        <w:rPr>
          <w:rFonts w:cs="Calibri"/>
          <w:sz w:val="28"/>
          <w:szCs w:val="28"/>
          <w:lang w:eastAsia="ar-SA"/>
        </w:rPr>
        <w:t>.</w:t>
      </w:r>
    </w:p>
    <w:p w:rsidR="006924E2" w:rsidRDefault="006924E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отдельных случаях Председатель ВПК «Патриот» может принимать решение о лишении награды, которое оформляется приказом по Высшей школе.</w:t>
      </w:r>
    </w:p>
    <w:p w:rsidR="006924E2" w:rsidRDefault="006924E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 xml:space="preserve">Повторное награждение </w:t>
      </w:r>
      <w:r>
        <w:rPr>
          <w:rFonts w:cs="Calibri"/>
          <w:sz w:val="28"/>
          <w:szCs w:val="28"/>
          <w:lang w:eastAsia="ar-SA"/>
        </w:rPr>
        <w:t>медалью «</w:t>
      </w:r>
      <w:r w:rsidR="00343F42">
        <w:rPr>
          <w:rFonts w:cs="Calibri"/>
          <w:sz w:val="28"/>
          <w:szCs w:val="28"/>
          <w:lang w:eastAsia="ar-SA"/>
        </w:rPr>
        <w:t>За заслуги в образовании</w:t>
      </w:r>
      <w:r>
        <w:rPr>
          <w:rFonts w:cs="Calibri"/>
          <w:sz w:val="28"/>
          <w:szCs w:val="28"/>
          <w:lang w:eastAsia="ar-SA"/>
        </w:rPr>
        <w:t>»</w:t>
      </w:r>
      <w:r w:rsidRPr="00511DFB">
        <w:rPr>
          <w:rFonts w:cs="Calibri"/>
          <w:sz w:val="28"/>
          <w:szCs w:val="28"/>
          <w:lang w:eastAsia="ar-SA"/>
        </w:rPr>
        <w:t xml:space="preserve"> не производится. Дубликат </w:t>
      </w:r>
      <w:r>
        <w:rPr>
          <w:rFonts w:cs="Calibri"/>
          <w:sz w:val="28"/>
          <w:szCs w:val="28"/>
          <w:lang w:eastAsia="ar-SA"/>
        </w:rPr>
        <w:t>медали</w:t>
      </w:r>
      <w:r w:rsidRPr="00511DFB">
        <w:rPr>
          <w:rFonts w:cs="Calibri"/>
          <w:sz w:val="28"/>
          <w:szCs w:val="28"/>
          <w:lang w:eastAsia="ar-SA"/>
        </w:rPr>
        <w:t xml:space="preserve"> взамен </w:t>
      </w:r>
      <w:proofErr w:type="gramStart"/>
      <w:r w:rsidRPr="00511DFB">
        <w:rPr>
          <w:rFonts w:cs="Calibri"/>
          <w:sz w:val="28"/>
          <w:szCs w:val="28"/>
          <w:lang w:eastAsia="ar-SA"/>
        </w:rPr>
        <w:t>утерянного</w:t>
      </w:r>
      <w:proofErr w:type="gramEnd"/>
      <w:r w:rsidRPr="00511DFB">
        <w:rPr>
          <w:rFonts w:cs="Calibri"/>
          <w:sz w:val="28"/>
          <w:szCs w:val="28"/>
          <w:lang w:eastAsia="ar-SA"/>
        </w:rPr>
        <w:t xml:space="preserve"> не выдается. В случае утраты удостоверения к </w:t>
      </w:r>
      <w:r>
        <w:rPr>
          <w:rFonts w:cs="Calibri"/>
          <w:sz w:val="28"/>
          <w:szCs w:val="28"/>
          <w:lang w:eastAsia="ar-SA"/>
        </w:rPr>
        <w:t>медали</w:t>
      </w:r>
      <w:r w:rsidRPr="00511DFB">
        <w:rPr>
          <w:rFonts w:cs="Calibri"/>
          <w:sz w:val="28"/>
          <w:szCs w:val="28"/>
          <w:lang w:eastAsia="ar-SA"/>
        </w:rPr>
        <w:t xml:space="preserve"> по ходатайству </w:t>
      </w:r>
      <w:r>
        <w:rPr>
          <w:rFonts w:cs="Calibri"/>
          <w:sz w:val="28"/>
          <w:szCs w:val="28"/>
          <w:lang w:eastAsia="ar-SA"/>
        </w:rPr>
        <w:t xml:space="preserve">старосты академической группы награждаемого </w:t>
      </w:r>
      <w:r w:rsidRPr="00511DFB">
        <w:rPr>
          <w:rFonts w:cs="Calibri"/>
          <w:sz w:val="28"/>
          <w:szCs w:val="28"/>
          <w:lang w:eastAsia="ar-SA"/>
        </w:rPr>
        <w:t>может быть выдан</w:t>
      </w:r>
      <w:r>
        <w:rPr>
          <w:rFonts w:cs="Calibri"/>
          <w:sz w:val="28"/>
          <w:szCs w:val="28"/>
          <w:lang w:eastAsia="ar-SA"/>
        </w:rPr>
        <w:t xml:space="preserve"> документ</w:t>
      </w:r>
      <w:r w:rsidRPr="00511DFB">
        <w:rPr>
          <w:rFonts w:cs="Calibri"/>
          <w:sz w:val="28"/>
          <w:szCs w:val="28"/>
          <w:lang w:eastAsia="ar-SA"/>
        </w:rPr>
        <w:t xml:space="preserve">, подтверждающий награждение данного </w:t>
      </w:r>
      <w:r>
        <w:rPr>
          <w:rFonts w:cs="Calibri"/>
          <w:sz w:val="28"/>
          <w:szCs w:val="28"/>
          <w:lang w:eastAsia="ar-SA"/>
        </w:rPr>
        <w:t>обучающегося</w:t>
      </w:r>
      <w:r w:rsidRPr="00511DFB">
        <w:rPr>
          <w:rFonts w:cs="Calibri"/>
          <w:sz w:val="28"/>
          <w:szCs w:val="28"/>
          <w:lang w:eastAsia="ar-SA"/>
        </w:rPr>
        <w:t>.</w:t>
      </w:r>
    </w:p>
    <w:p w:rsidR="006924E2" w:rsidRDefault="006924E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Медаль</w:t>
      </w:r>
      <w:r w:rsidRPr="00BA6A74">
        <w:rPr>
          <w:rFonts w:cs="Calibri"/>
          <w:sz w:val="28"/>
          <w:szCs w:val="28"/>
          <w:lang w:eastAsia="ar-SA"/>
        </w:rPr>
        <w:t xml:space="preserve"> «</w:t>
      </w:r>
      <w:r w:rsidR="00343F42">
        <w:rPr>
          <w:rFonts w:cs="Calibri"/>
          <w:sz w:val="28"/>
          <w:szCs w:val="28"/>
          <w:lang w:eastAsia="ar-SA"/>
        </w:rPr>
        <w:t>За заслуги в образовании</w:t>
      </w:r>
      <w:r w:rsidRPr="00BA6A74">
        <w:rPr>
          <w:rFonts w:cs="Calibri"/>
          <w:sz w:val="28"/>
          <w:szCs w:val="28"/>
          <w:lang w:eastAsia="ar-SA"/>
        </w:rPr>
        <w:t>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1DFB">
        <w:rPr>
          <w:rFonts w:cs="Calibri"/>
          <w:sz w:val="28"/>
          <w:szCs w:val="28"/>
          <w:lang w:eastAsia="ar-SA"/>
        </w:rPr>
        <w:t>носится на левой стороне груди</w:t>
      </w:r>
      <w:r>
        <w:rPr>
          <w:rFonts w:cs="Calibri"/>
          <w:sz w:val="28"/>
          <w:szCs w:val="28"/>
          <w:lang w:eastAsia="ar-SA"/>
        </w:rPr>
        <w:t>.</w:t>
      </w:r>
    </w:p>
    <w:p w:rsidR="006924E2" w:rsidRPr="00BC4947" w:rsidRDefault="006924E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C4947">
        <w:rPr>
          <w:rFonts w:cs="Calibri"/>
          <w:sz w:val="28"/>
          <w:szCs w:val="28"/>
          <w:lang w:eastAsia="ar-SA"/>
        </w:rPr>
        <w:t>Для награждения медалью «</w:t>
      </w:r>
      <w:r w:rsidR="00343F42" w:rsidRPr="00BC4947">
        <w:rPr>
          <w:rFonts w:cs="Calibri"/>
          <w:sz w:val="28"/>
          <w:szCs w:val="28"/>
          <w:lang w:eastAsia="ar-SA"/>
        </w:rPr>
        <w:t>За заслуги в образовании</w:t>
      </w:r>
      <w:r w:rsidRPr="00BC4947">
        <w:rPr>
          <w:rFonts w:cs="Calibri"/>
          <w:sz w:val="28"/>
          <w:szCs w:val="28"/>
          <w:lang w:eastAsia="ar-SA"/>
        </w:rPr>
        <w:t xml:space="preserve">» </w:t>
      </w:r>
      <w:r w:rsidR="00BC4947">
        <w:rPr>
          <w:rFonts w:cs="Calibri"/>
          <w:sz w:val="28"/>
          <w:szCs w:val="28"/>
          <w:lang w:eastAsia="ar-SA"/>
        </w:rPr>
        <w:t xml:space="preserve">в ВПК «Патриот» </w:t>
      </w:r>
      <w:r w:rsidR="00BC4947" w:rsidRPr="00BC4947">
        <w:rPr>
          <w:rFonts w:cs="Calibri"/>
          <w:sz w:val="28"/>
          <w:szCs w:val="28"/>
          <w:lang w:eastAsia="ar-SA"/>
        </w:rPr>
        <w:t>ходатайство (Приложение №1), рекомендация от научного руководителя награждаемого, а также согласие на обработку персональных данных (Приложение №2</w:t>
      </w:r>
      <w:r w:rsidR="00BC4947">
        <w:rPr>
          <w:rFonts w:cs="Calibri"/>
          <w:sz w:val="28"/>
          <w:szCs w:val="28"/>
          <w:lang w:eastAsia="ar-SA"/>
        </w:rPr>
        <w:t>)</w:t>
      </w:r>
      <w:r w:rsidRPr="00BC4947">
        <w:rPr>
          <w:rFonts w:cs="Calibri"/>
          <w:sz w:val="28"/>
          <w:szCs w:val="28"/>
          <w:lang w:eastAsia="ar-SA"/>
        </w:rPr>
        <w:t xml:space="preserve">. </w:t>
      </w:r>
      <w:proofErr w:type="gramStart"/>
      <w:r w:rsidR="00B47F53" w:rsidRPr="00B47F53">
        <w:rPr>
          <w:color w:val="000000"/>
          <w:sz w:val="28"/>
          <w:szCs w:val="28"/>
        </w:rPr>
        <w:t xml:space="preserve">Ходатайство сопровождается копиями страниц зачетной книжки представляемого к награждению, подтверждающих его успехи в </w:t>
      </w:r>
      <w:r w:rsidR="00B47F53">
        <w:rPr>
          <w:color w:val="000000"/>
          <w:sz w:val="28"/>
          <w:szCs w:val="28"/>
        </w:rPr>
        <w:t xml:space="preserve">образовательной и научной </w:t>
      </w:r>
      <w:r w:rsidR="00B47F53" w:rsidRPr="00B47F53">
        <w:rPr>
          <w:color w:val="000000"/>
          <w:sz w:val="28"/>
          <w:szCs w:val="28"/>
        </w:rPr>
        <w:t>деятельности за указанный период</w:t>
      </w:r>
      <w:r w:rsidRPr="00BC4947">
        <w:rPr>
          <w:rFonts w:cs="Calibri"/>
          <w:sz w:val="28"/>
          <w:szCs w:val="28"/>
          <w:lang w:eastAsia="ar-SA"/>
        </w:rPr>
        <w:t>.</w:t>
      </w:r>
      <w:r w:rsidRPr="00BC4947">
        <w:rPr>
          <w:rFonts w:cs="Calibri"/>
          <w:sz w:val="32"/>
          <w:szCs w:val="28"/>
          <w:lang w:eastAsia="ar-SA"/>
        </w:rPr>
        <w:t xml:space="preserve"> </w:t>
      </w:r>
      <w:proofErr w:type="gramEnd"/>
    </w:p>
    <w:p w:rsidR="006924E2" w:rsidRDefault="006924E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 xml:space="preserve">Наградные материалы на </w:t>
      </w:r>
      <w:proofErr w:type="gramStart"/>
      <w:r>
        <w:rPr>
          <w:rFonts w:cs="Calibri"/>
          <w:sz w:val="28"/>
          <w:szCs w:val="28"/>
          <w:lang w:eastAsia="ar-SA"/>
        </w:rPr>
        <w:t>обучающихся</w:t>
      </w:r>
      <w:proofErr w:type="gramEnd"/>
      <w:r>
        <w:rPr>
          <w:rFonts w:cs="Calibri"/>
          <w:sz w:val="28"/>
          <w:szCs w:val="28"/>
          <w:lang w:eastAsia="ar-SA"/>
        </w:rPr>
        <w:t xml:space="preserve"> ВШТБ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представляются до двадцатого числа месяца, предшествующего месяцу проведения награждения.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Представляемый к награждению должен являться обучающимся ВШТБ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на дату подачи материалов.</w:t>
      </w:r>
    </w:p>
    <w:p w:rsidR="006924E2" w:rsidRDefault="006924E2" w:rsidP="006924E2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proofErr w:type="gramStart"/>
      <w:r w:rsidRPr="00DE2739">
        <w:rPr>
          <w:rFonts w:cs="Calibri"/>
          <w:sz w:val="28"/>
          <w:szCs w:val="28"/>
          <w:lang w:eastAsia="ar-SA"/>
        </w:rPr>
        <w:t>Награждённому</w:t>
      </w:r>
      <w:proofErr w:type="gramEnd"/>
      <w:r w:rsidRPr="00DE2739">
        <w:rPr>
          <w:rFonts w:cs="Calibri"/>
          <w:sz w:val="28"/>
          <w:szCs w:val="28"/>
          <w:lang w:eastAsia="ar-SA"/>
        </w:rPr>
        <w:t xml:space="preserve"> вручается </w:t>
      </w:r>
      <w:r>
        <w:rPr>
          <w:rFonts w:cs="Calibri"/>
          <w:sz w:val="28"/>
          <w:szCs w:val="28"/>
          <w:lang w:eastAsia="ar-SA"/>
        </w:rPr>
        <w:t>медаль</w:t>
      </w:r>
      <w:r w:rsidRPr="00DE2739">
        <w:rPr>
          <w:rFonts w:cs="Calibri"/>
          <w:sz w:val="28"/>
          <w:szCs w:val="28"/>
          <w:lang w:eastAsia="ar-SA"/>
        </w:rPr>
        <w:t xml:space="preserve"> «</w:t>
      </w:r>
      <w:r w:rsidR="00343F42">
        <w:rPr>
          <w:rFonts w:cs="Calibri"/>
          <w:sz w:val="28"/>
          <w:szCs w:val="28"/>
          <w:lang w:eastAsia="ar-SA"/>
        </w:rPr>
        <w:t>За заслуги в образовании</w:t>
      </w:r>
      <w:r w:rsidRPr="00DE2739">
        <w:rPr>
          <w:rFonts w:cs="Calibri"/>
          <w:sz w:val="28"/>
          <w:szCs w:val="28"/>
          <w:lang w:eastAsia="ar-SA"/>
        </w:rPr>
        <w:t>» и удостоверение с указанием порядкового номера.</w:t>
      </w:r>
      <w:r>
        <w:rPr>
          <w:rFonts w:cs="Calibri"/>
          <w:sz w:val="28"/>
          <w:szCs w:val="28"/>
          <w:lang w:eastAsia="ar-SA"/>
        </w:rPr>
        <w:t xml:space="preserve"> Медаль не нумеруется.</w:t>
      </w:r>
    </w:p>
    <w:p w:rsidR="006924E2" w:rsidRDefault="006924E2" w:rsidP="00865A48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F3416">
        <w:rPr>
          <w:rFonts w:cs="Calibri"/>
          <w:sz w:val="28"/>
          <w:szCs w:val="28"/>
          <w:lang w:eastAsia="ar-SA"/>
        </w:rPr>
        <w:t>Медаль «</w:t>
      </w:r>
      <w:r w:rsidR="00343F42">
        <w:rPr>
          <w:rFonts w:cs="Calibri"/>
          <w:sz w:val="28"/>
          <w:szCs w:val="28"/>
          <w:lang w:eastAsia="ar-SA"/>
        </w:rPr>
        <w:t>За заслуги в образовании</w:t>
      </w:r>
      <w:r w:rsidRPr="00BF3416">
        <w:rPr>
          <w:rFonts w:cs="Calibri"/>
          <w:sz w:val="28"/>
          <w:szCs w:val="28"/>
          <w:lang w:eastAsia="ar-SA"/>
        </w:rPr>
        <w:t>» вручается в торжественной обстановке Председателем ВПК «Патриот</w:t>
      </w:r>
      <w:r>
        <w:rPr>
          <w:rFonts w:cs="Calibri"/>
          <w:sz w:val="28"/>
          <w:szCs w:val="28"/>
          <w:lang w:eastAsia="ar-SA"/>
        </w:rPr>
        <w:t>.</w:t>
      </w:r>
    </w:p>
    <w:p w:rsidR="00D553E2" w:rsidRDefault="00D553E2" w:rsidP="00D553E2">
      <w:pPr>
        <w:overflowPunct/>
        <w:autoSpaceDE/>
        <w:autoSpaceDN/>
        <w:adjustRightInd/>
        <w:textAlignment w:val="auto"/>
        <w:rPr>
          <w:rFonts w:cs="Calibri"/>
          <w:sz w:val="28"/>
          <w:szCs w:val="28"/>
          <w:lang w:eastAsia="ar-SA"/>
        </w:rPr>
      </w:pPr>
    </w:p>
    <w:p w:rsidR="00D553E2" w:rsidRDefault="00D553E2" w:rsidP="00D553E2">
      <w:pPr>
        <w:overflowPunct/>
        <w:autoSpaceDE/>
        <w:autoSpaceDN/>
        <w:adjustRightInd/>
        <w:textAlignment w:val="auto"/>
        <w:rPr>
          <w:rFonts w:cs="Calibri"/>
          <w:sz w:val="28"/>
          <w:szCs w:val="28"/>
          <w:lang w:eastAsia="ar-SA"/>
        </w:rPr>
      </w:pPr>
    </w:p>
    <w:p w:rsidR="00D553E2" w:rsidRPr="00D553E2" w:rsidRDefault="00D553E2" w:rsidP="00D553E2">
      <w:pPr>
        <w:overflowPunct/>
        <w:autoSpaceDE/>
        <w:autoSpaceDN/>
        <w:adjustRightInd/>
        <w:textAlignment w:val="auto"/>
        <w:rPr>
          <w:rFonts w:cs="Calibri"/>
          <w:sz w:val="28"/>
          <w:szCs w:val="28"/>
          <w:lang w:eastAsia="ar-SA"/>
        </w:rPr>
      </w:pPr>
      <w:bookmarkStart w:id="0" w:name="_GoBack"/>
      <w:bookmarkEnd w:id="0"/>
    </w:p>
    <w:p w:rsidR="00A67B9B" w:rsidRPr="00B11410" w:rsidRDefault="00A67B9B" w:rsidP="00A67B9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 w:rsidRPr="00B11410">
        <w:rPr>
          <w:rFonts w:cs="Calibri"/>
          <w:b/>
          <w:sz w:val="28"/>
          <w:szCs w:val="28"/>
          <w:lang w:eastAsia="ar-SA"/>
        </w:rPr>
        <w:lastRenderedPageBreak/>
        <w:t xml:space="preserve">ПОРЯДОК ЗАНЕСЕНИЯ В КНИГУ </w:t>
      </w:r>
      <w:r>
        <w:rPr>
          <w:rFonts w:cs="Calibri"/>
          <w:b/>
          <w:sz w:val="28"/>
          <w:szCs w:val="28"/>
          <w:lang w:eastAsia="ar-SA"/>
        </w:rPr>
        <w:t>У</w:t>
      </w:r>
      <w:r w:rsidRPr="00B11410">
        <w:rPr>
          <w:rFonts w:cs="Calibri"/>
          <w:b/>
          <w:sz w:val="28"/>
          <w:szCs w:val="28"/>
          <w:lang w:eastAsia="ar-SA"/>
        </w:rPr>
        <w:t>ЧЕТА</w:t>
      </w:r>
    </w:p>
    <w:p w:rsidR="00A67B9B" w:rsidRDefault="00A67B9B" w:rsidP="00A67B9B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B9B" w:rsidRPr="00B11410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11410">
        <w:rPr>
          <w:rFonts w:cs="Calibri"/>
          <w:sz w:val="28"/>
          <w:szCs w:val="28"/>
          <w:lang w:eastAsia="ar-SA"/>
        </w:rPr>
        <w:t>Занесение личн</w:t>
      </w:r>
      <w:r w:rsidR="00343F42">
        <w:rPr>
          <w:rFonts w:cs="Calibri"/>
          <w:sz w:val="28"/>
          <w:szCs w:val="28"/>
          <w:lang w:eastAsia="ar-SA"/>
        </w:rPr>
        <w:t>ых данных о награжденных Медалями</w:t>
      </w:r>
      <w:r w:rsidRPr="00B11410">
        <w:rPr>
          <w:rFonts w:cs="Calibri"/>
          <w:sz w:val="28"/>
          <w:szCs w:val="28"/>
          <w:lang w:eastAsia="ar-SA"/>
        </w:rPr>
        <w:t xml:space="preserve"> в Книгу учета производится в строгом соответствии с приказами </w:t>
      </w:r>
      <w:r w:rsidR="00343F42">
        <w:rPr>
          <w:rFonts w:cs="Calibri"/>
          <w:sz w:val="28"/>
          <w:szCs w:val="28"/>
          <w:lang w:eastAsia="ar-SA"/>
        </w:rPr>
        <w:t>Председателя ВПК «Патриот»</w:t>
      </w:r>
      <w:r w:rsidRPr="00B11410">
        <w:rPr>
          <w:rFonts w:cs="Calibri"/>
          <w:sz w:val="28"/>
          <w:szCs w:val="28"/>
          <w:lang w:eastAsia="ar-SA"/>
        </w:rPr>
        <w:t xml:space="preserve"> о награждении.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11410">
        <w:rPr>
          <w:rFonts w:cs="Calibri"/>
          <w:sz w:val="28"/>
          <w:szCs w:val="28"/>
          <w:lang w:eastAsia="ar-SA"/>
        </w:rPr>
        <w:t>Книга учета оформляется как на бумажных, так и</w:t>
      </w:r>
      <w:r>
        <w:rPr>
          <w:rFonts w:cs="Calibri"/>
          <w:sz w:val="28"/>
          <w:szCs w:val="28"/>
          <w:lang w:eastAsia="ar-SA"/>
        </w:rPr>
        <w:t xml:space="preserve"> на</w:t>
      </w:r>
      <w:r w:rsidRPr="00B11410">
        <w:rPr>
          <w:rFonts w:cs="Calibri"/>
          <w:sz w:val="28"/>
          <w:szCs w:val="28"/>
          <w:lang w:eastAsia="ar-SA"/>
        </w:rPr>
        <w:t xml:space="preserve"> электронных носителях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B11410">
        <w:rPr>
          <w:rFonts w:cs="Calibri"/>
          <w:sz w:val="28"/>
          <w:szCs w:val="28"/>
          <w:lang w:eastAsia="ar-SA"/>
        </w:rPr>
        <w:t>и находится на постоянном хранении в</w:t>
      </w:r>
      <w:r w:rsidR="00343F42">
        <w:rPr>
          <w:rFonts w:cs="Calibri"/>
          <w:sz w:val="28"/>
          <w:szCs w:val="28"/>
          <w:lang w:eastAsia="ar-SA"/>
        </w:rPr>
        <w:t xml:space="preserve"> деканате ВШТБ</w:t>
      </w:r>
      <w:r>
        <w:rPr>
          <w:rFonts w:cs="Calibri"/>
          <w:sz w:val="28"/>
          <w:szCs w:val="28"/>
          <w:lang w:eastAsia="ar-SA"/>
        </w:rPr>
        <w:t>.</w:t>
      </w:r>
    </w:p>
    <w:p w:rsidR="00A67B9B" w:rsidRPr="00B11410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Список </w:t>
      </w:r>
      <w:proofErr w:type="gramStart"/>
      <w:r>
        <w:rPr>
          <w:rFonts w:cs="Calibri"/>
          <w:sz w:val="28"/>
          <w:szCs w:val="28"/>
          <w:lang w:eastAsia="ar-SA"/>
        </w:rPr>
        <w:t>награжденных</w:t>
      </w:r>
      <w:proofErr w:type="gramEnd"/>
      <w:r>
        <w:rPr>
          <w:rFonts w:cs="Calibri"/>
          <w:sz w:val="28"/>
          <w:szCs w:val="28"/>
          <w:lang w:eastAsia="ar-SA"/>
        </w:rPr>
        <w:t xml:space="preserve"> размещается на официальном сайте </w:t>
      </w:r>
      <w:r w:rsidR="00343F42">
        <w:rPr>
          <w:rFonts w:cs="Calibri"/>
          <w:sz w:val="28"/>
          <w:szCs w:val="28"/>
          <w:lang w:eastAsia="ar-SA"/>
        </w:rPr>
        <w:t xml:space="preserve">Высшей школы </w:t>
      </w:r>
      <w:proofErr w:type="spellStart"/>
      <w:r w:rsidR="00343F42">
        <w:rPr>
          <w:rFonts w:cs="Calibri"/>
          <w:sz w:val="28"/>
          <w:szCs w:val="28"/>
          <w:lang w:eastAsia="ar-SA"/>
        </w:rPr>
        <w:t>Техносферной</w:t>
      </w:r>
      <w:proofErr w:type="spellEnd"/>
      <w:r w:rsidR="00343F42">
        <w:rPr>
          <w:rFonts w:cs="Calibri"/>
          <w:sz w:val="28"/>
          <w:szCs w:val="28"/>
          <w:lang w:eastAsia="ar-SA"/>
        </w:rPr>
        <w:t xml:space="preserve"> безопасности</w:t>
      </w:r>
      <w:r w:rsidRPr="00B11410"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proofErr w:type="gramStart"/>
      <w:r w:rsidRPr="00B11410">
        <w:rPr>
          <w:rFonts w:cs="Calibri"/>
          <w:sz w:val="28"/>
          <w:szCs w:val="28"/>
          <w:lang w:eastAsia="ar-SA"/>
        </w:rPr>
        <w:t>В Книг</w:t>
      </w:r>
      <w:r>
        <w:rPr>
          <w:rFonts w:cs="Calibri"/>
          <w:sz w:val="28"/>
          <w:szCs w:val="28"/>
          <w:lang w:eastAsia="ar-SA"/>
        </w:rPr>
        <w:t>у</w:t>
      </w:r>
      <w:r w:rsidRPr="00B11410">
        <w:rPr>
          <w:rFonts w:cs="Calibri"/>
          <w:sz w:val="28"/>
          <w:szCs w:val="28"/>
          <w:lang w:eastAsia="ar-SA"/>
        </w:rPr>
        <w:t xml:space="preserve"> учета</w:t>
      </w:r>
      <w:r>
        <w:rPr>
          <w:rFonts w:cs="Calibri"/>
          <w:sz w:val="28"/>
          <w:szCs w:val="28"/>
          <w:lang w:eastAsia="ar-SA"/>
        </w:rPr>
        <w:t xml:space="preserve"> заносится</w:t>
      </w:r>
      <w:r w:rsidRPr="00B11410">
        <w:rPr>
          <w:rFonts w:cs="Calibri"/>
          <w:sz w:val="28"/>
          <w:szCs w:val="28"/>
          <w:lang w:eastAsia="ar-SA"/>
        </w:rPr>
        <w:t xml:space="preserve"> следующая информация о награждаемом: фамилия, имя, отчество, год рождения, группа, дата и номер приказа о награждении.</w:t>
      </w:r>
      <w:proofErr w:type="gramEnd"/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43F42" w:rsidRDefault="00A67B9B" w:rsidP="00A67B9B">
      <w:pPr>
        <w:jc w:val="right"/>
        <w:rPr>
          <w:rFonts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 w:rsidR="00343F42">
        <w:rPr>
          <w:rFonts w:ascii="Times New Roman" w:hAnsi="Times New Roman"/>
          <w:sz w:val="28"/>
          <w:szCs w:val="28"/>
        </w:rPr>
        <w:t>медалях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343F42">
        <w:rPr>
          <w:rFonts w:cs="Calibri"/>
          <w:sz w:val="28"/>
          <w:szCs w:val="28"/>
          <w:lang w:eastAsia="ar-SA"/>
        </w:rPr>
        <w:t>«</w:t>
      </w:r>
      <w:r w:rsidR="00343F42" w:rsidRPr="00060313">
        <w:rPr>
          <w:rFonts w:ascii="Times New Roman" w:hAnsi="Times New Roman"/>
          <w:sz w:val="28"/>
          <w:szCs w:val="32"/>
        </w:rPr>
        <w:t>Патриоту России</w:t>
      </w:r>
      <w:r w:rsidR="00343F42">
        <w:rPr>
          <w:rFonts w:cs="Calibri"/>
          <w:sz w:val="28"/>
          <w:szCs w:val="28"/>
          <w:lang w:eastAsia="ar-SA"/>
        </w:rPr>
        <w:t>»,</w:t>
      </w:r>
    </w:p>
    <w:p w:rsidR="00343F42" w:rsidRDefault="00343F42" w:rsidP="00A67B9B">
      <w:pPr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Pr="00060313">
        <w:rPr>
          <w:rFonts w:ascii="Times New Roman" w:hAnsi="Times New Roman"/>
          <w:sz w:val="28"/>
          <w:szCs w:val="32"/>
        </w:rPr>
        <w:t>За добросовестный труд</w:t>
      </w:r>
      <w:r>
        <w:rPr>
          <w:rFonts w:cs="Calibri"/>
          <w:sz w:val="28"/>
          <w:szCs w:val="28"/>
          <w:lang w:eastAsia="ar-SA"/>
        </w:rPr>
        <w:t>»,</w:t>
      </w:r>
    </w:p>
    <w:p w:rsidR="00343F42" w:rsidRPr="00343F42" w:rsidRDefault="00343F42" w:rsidP="00343F42">
      <w:pPr>
        <w:jc w:val="right"/>
        <w:rPr>
          <w:rFonts w:ascii="Times New Roman" w:hAnsi="Times New Roman"/>
          <w:sz w:val="28"/>
          <w:szCs w:val="32"/>
        </w:rPr>
      </w:pPr>
      <w:r>
        <w:rPr>
          <w:rFonts w:cs="Calibri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32"/>
        </w:rPr>
        <w:t xml:space="preserve">Александр Невский. </w:t>
      </w:r>
      <w:r w:rsidRPr="00060313">
        <w:rPr>
          <w:rFonts w:ascii="Times New Roman" w:hAnsi="Times New Roman"/>
          <w:sz w:val="28"/>
          <w:szCs w:val="32"/>
        </w:rPr>
        <w:t>За военно-патриотическое воспитание</w:t>
      </w:r>
      <w:r>
        <w:rPr>
          <w:rFonts w:cs="Calibri"/>
          <w:sz w:val="28"/>
          <w:szCs w:val="28"/>
          <w:lang w:eastAsia="ar-SA"/>
        </w:rPr>
        <w:t>»,</w:t>
      </w:r>
    </w:p>
    <w:p w:rsidR="00A67B9B" w:rsidRPr="00343F42" w:rsidRDefault="00343F42" w:rsidP="00343F42">
      <w:pPr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Pr="00060313">
        <w:rPr>
          <w:rFonts w:ascii="Times New Roman" w:hAnsi="Times New Roman"/>
          <w:sz w:val="28"/>
          <w:szCs w:val="32"/>
        </w:rPr>
        <w:t>За заслуги в образовании</w:t>
      </w:r>
      <w:r>
        <w:rPr>
          <w:rFonts w:cs="Calibri"/>
          <w:sz w:val="28"/>
          <w:szCs w:val="28"/>
          <w:lang w:eastAsia="ar-SA"/>
        </w:rPr>
        <w:t>»</w:t>
      </w:r>
    </w:p>
    <w:p w:rsidR="00A67B9B" w:rsidRDefault="00A67B9B" w:rsidP="00A67B9B">
      <w:pPr>
        <w:ind w:firstLine="720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Default="00A67B9B" w:rsidP="00A67B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Pr="00243653" w:rsidRDefault="00A67B9B" w:rsidP="00A67B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ХОДАТАЙСТВО</w:t>
      </w:r>
    </w:p>
    <w:p w:rsidR="00A67B9B" w:rsidRPr="00243653" w:rsidRDefault="00A67B9B" w:rsidP="00A67B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награждении</w:t>
      </w:r>
      <w:r w:rsidRPr="00243653">
        <w:rPr>
          <w:rFonts w:ascii="Times New Roman" w:hAnsi="Times New Roman"/>
          <w:b/>
          <w:sz w:val="32"/>
          <w:szCs w:val="32"/>
        </w:rPr>
        <w:t xml:space="preserve"> </w:t>
      </w:r>
      <w:r w:rsidR="00343F42">
        <w:rPr>
          <w:rFonts w:ascii="Times New Roman" w:hAnsi="Times New Roman"/>
          <w:b/>
          <w:sz w:val="32"/>
          <w:szCs w:val="32"/>
        </w:rPr>
        <w:t>медалью</w:t>
      </w:r>
    </w:p>
    <w:p w:rsidR="00A67B9B" w:rsidRPr="00243653" w:rsidRDefault="00A67B9B" w:rsidP="00A67B9B">
      <w:pPr>
        <w:spacing w:line="36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67B9B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RPr="00243653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jc w:val="center"/>
              <w:rPr>
                <w:rFonts w:ascii="Times New Roman" w:hAnsi="Times New Roman"/>
              </w:rPr>
            </w:pPr>
            <w:r w:rsidRPr="00F34647">
              <w:rPr>
                <w:rFonts w:ascii="Times New Roman" w:hAnsi="Times New Roman"/>
              </w:rPr>
              <w:t>структурное подразделение (Институт, кафедра/высшая школа, колледж, лицей или иное, курс)</w:t>
            </w:r>
          </w:p>
        </w:tc>
      </w:tr>
      <w:tr w:rsidR="00A67B9B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RPr="00243653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jc w:val="center"/>
              <w:rPr>
                <w:rFonts w:ascii="Times New Roman" w:hAnsi="Times New Roman"/>
              </w:rPr>
            </w:pPr>
            <w:r w:rsidRPr="00F34647">
              <w:rPr>
                <w:rFonts w:ascii="Times New Roman" w:hAnsi="Times New Roman"/>
              </w:rPr>
              <w:t>наименование знака отличия, с указанием степени</w:t>
            </w:r>
          </w:p>
        </w:tc>
      </w:tr>
      <w:tr w:rsidR="00A67B9B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Tr="00686592">
        <w:tc>
          <w:tcPr>
            <w:tcW w:w="3510" w:type="dxa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F34647">
              <w:rPr>
                <w:rFonts w:ascii="Times New Roman" w:hAnsi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6061" w:type="dxa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Tr="00686592">
        <w:tc>
          <w:tcPr>
            <w:tcW w:w="3510" w:type="dxa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F34647">
              <w:rPr>
                <w:rFonts w:ascii="Times New Roman" w:hAnsi="Times New Roman"/>
                <w:sz w:val="28"/>
                <w:szCs w:val="28"/>
              </w:rPr>
              <w:t>2. Дата рождения</w:t>
            </w:r>
          </w:p>
        </w:tc>
        <w:tc>
          <w:tcPr>
            <w:tcW w:w="6061" w:type="dxa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F34647">
              <w:rPr>
                <w:rFonts w:ascii="Times New Roman" w:hAnsi="Times New Roman"/>
                <w:sz w:val="28"/>
                <w:szCs w:val="28"/>
              </w:rPr>
              <w:t xml:space="preserve">3. Характеристика с указанием отличий (заслуг) </w:t>
            </w:r>
            <w:proofErr w:type="gramStart"/>
            <w:r w:rsidRPr="00F34647">
              <w:rPr>
                <w:rFonts w:ascii="Times New Roman" w:hAnsi="Times New Roman"/>
                <w:sz w:val="28"/>
                <w:szCs w:val="28"/>
              </w:rPr>
              <w:t>представляемого</w:t>
            </w:r>
            <w:proofErr w:type="gramEnd"/>
            <w:r w:rsidRPr="00F34647">
              <w:rPr>
                <w:rFonts w:ascii="Times New Roman" w:hAnsi="Times New Roman"/>
                <w:sz w:val="28"/>
                <w:szCs w:val="28"/>
              </w:rPr>
              <w:t xml:space="preserve"> к награждению</w:t>
            </w:r>
          </w:p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B9B" w:rsidRPr="00D52261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Pr="00D52261" w:rsidRDefault="00A67B9B" w:rsidP="00A67B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253"/>
      </w:tblGrid>
      <w:tr w:rsidR="00A67B9B" w:rsidRPr="005064C6" w:rsidTr="0068659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RPr="005064C6" w:rsidTr="00686592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A67B9B" w:rsidRPr="005064C6" w:rsidRDefault="00A67B9B" w:rsidP="00A67B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253"/>
      </w:tblGrid>
      <w:tr w:rsidR="00A67B9B" w:rsidRPr="005064C6" w:rsidTr="006865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4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064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RPr="005064C6" w:rsidTr="006865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firstLine="720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343F42" w:rsidRDefault="00343F42" w:rsidP="00343F42">
      <w:pPr>
        <w:jc w:val="right"/>
        <w:rPr>
          <w:rFonts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Положению о медалях </w:t>
      </w:r>
      <w:r>
        <w:rPr>
          <w:rFonts w:cs="Calibri"/>
          <w:sz w:val="28"/>
          <w:szCs w:val="28"/>
          <w:lang w:eastAsia="ar-SA"/>
        </w:rPr>
        <w:t>«</w:t>
      </w:r>
      <w:r w:rsidRPr="00060313">
        <w:rPr>
          <w:rFonts w:ascii="Times New Roman" w:hAnsi="Times New Roman"/>
          <w:sz w:val="28"/>
          <w:szCs w:val="32"/>
        </w:rPr>
        <w:t>Патриоту России</w:t>
      </w:r>
      <w:r>
        <w:rPr>
          <w:rFonts w:cs="Calibri"/>
          <w:sz w:val="28"/>
          <w:szCs w:val="28"/>
          <w:lang w:eastAsia="ar-SA"/>
        </w:rPr>
        <w:t>»,</w:t>
      </w:r>
    </w:p>
    <w:p w:rsidR="00343F42" w:rsidRDefault="00343F42" w:rsidP="00343F42">
      <w:pPr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Pr="00060313">
        <w:rPr>
          <w:rFonts w:ascii="Times New Roman" w:hAnsi="Times New Roman"/>
          <w:sz w:val="28"/>
          <w:szCs w:val="32"/>
        </w:rPr>
        <w:t>За добросовестный труд</w:t>
      </w:r>
      <w:r>
        <w:rPr>
          <w:rFonts w:cs="Calibri"/>
          <w:sz w:val="28"/>
          <w:szCs w:val="28"/>
          <w:lang w:eastAsia="ar-SA"/>
        </w:rPr>
        <w:t>»,</w:t>
      </w:r>
    </w:p>
    <w:p w:rsidR="00343F42" w:rsidRPr="00343F42" w:rsidRDefault="00343F42" w:rsidP="00343F42">
      <w:pPr>
        <w:jc w:val="right"/>
        <w:rPr>
          <w:rFonts w:ascii="Times New Roman" w:hAnsi="Times New Roman"/>
          <w:sz w:val="28"/>
          <w:szCs w:val="32"/>
        </w:rPr>
      </w:pPr>
      <w:r>
        <w:rPr>
          <w:rFonts w:cs="Calibri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32"/>
        </w:rPr>
        <w:t xml:space="preserve">Александр Невский. </w:t>
      </w:r>
      <w:r w:rsidRPr="00060313">
        <w:rPr>
          <w:rFonts w:ascii="Times New Roman" w:hAnsi="Times New Roman"/>
          <w:sz w:val="28"/>
          <w:szCs w:val="32"/>
        </w:rPr>
        <w:t>За военно-патриотическое воспитание</w:t>
      </w:r>
      <w:r>
        <w:rPr>
          <w:rFonts w:cs="Calibri"/>
          <w:sz w:val="28"/>
          <w:szCs w:val="28"/>
          <w:lang w:eastAsia="ar-SA"/>
        </w:rPr>
        <w:t>»,</w:t>
      </w:r>
    </w:p>
    <w:p w:rsidR="00343F42" w:rsidRPr="00343F42" w:rsidRDefault="00343F42" w:rsidP="00343F42">
      <w:pPr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Pr="00060313">
        <w:rPr>
          <w:rFonts w:ascii="Times New Roman" w:hAnsi="Times New Roman"/>
          <w:sz w:val="28"/>
          <w:szCs w:val="32"/>
        </w:rPr>
        <w:t>За заслуги в образовании</w:t>
      </w:r>
      <w:r>
        <w:rPr>
          <w:rFonts w:cs="Calibri"/>
          <w:sz w:val="28"/>
          <w:szCs w:val="28"/>
          <w:lang w:eastAsia="ar-SA"/>
        </w:rPr>
        <w:t>»</w:t>
      </w:r>
    </w:p>
    <w:p w:rsidR="00A67B9B" w:rsidRDefault="00A67B9B" w:rsidP="00A67B9B">
      <w:pPr>
        <w:jc w:val="right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Pr="00B877AE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Pr="00B877AE" w:rsidRDefault="00A67B9B" w:rsidP="00A67B9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7A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A67B9B" w:rsidRPr="00B877AE" w:rsidRDefault="00A67B9B" w:rsidP="00A67B9B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B877AE">
        <w:rPr>
          <w:rFonts w:ascii="Times New Roman" w:hAnsi="Times New Roman"/>
          <w:bCs/>
          <w:sz w:val="28"/>
          <w:szCs w:val="28"/>
        </w:rPr>
        <w:t>(для субъекта персональных данных)</w:t>
      </w:r>
    </w:p>
    <w:p w:rsidR="00A67B9B" w:rsidRPr="00F41A7F" w:rsidRDefault="00A67B9B" w:rsidP="00A67B9B">
      <w:pPr>
        <w:shd w:val="clear" w:color="auto" w:fill="FFFFFF"/>
        <w:jc w:val="center"/>
        <w:rPr>
          <w:bCs/>
          <w:sz w:val="28"/>
          <w:szCs w:val="28"/>
        </w:rPr>
      </w:pPr>
    </w:p>
    <w:p w:rsidR="00A67B9B" w:rsidRPr="00F41A7F" w:rsidRDefault="00A67B9B" w:rsidP="00A67B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 xml:space="preserve"> "___" __________ 20___ года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41A7F">
        <w:rPr>
          <w:rFonts w:ascii="Times New Roman" w:hAnsi="Times New Roman" w:cs="Times New Roman"/>
          <w:sz w:val="28"/>
          <w:szCs w:val="28"/>
        </w:rPr>
        <w:t>,</w:t>
      </w:r>
    </w:p>
    <w:p w:rsidR="00A67B9B" w:rsidRPr="00B877AE" w:rsidRDefault="00A67B9B" w:rsidP="00A67B9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877AE">
        <w:rPr>
          <w:rFonts w:ascii="Times New Roman" w:hAnsi="Times New Roman" w:cs="Times New Roman"/>
          <w:sz w:val="22"/>
          <w:szCs w:val="24"/>
        </w:rPr>
        <w:t>(ФИО)</w:t>
      </w:r>
    </w:p>
    <w:p w:rsidR="00A67B9B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41A7F">
        <w:rPr>
          <w:rFonts w:ascii="Times New Roman" w:hAnsi="Times New Roman" w:cs="Times New Roman"/>
          <w:sz w:val="28"/>
          <w:szCs w:val="28"/>
        </w:rPr>
        <w:t xml:space="preserve"> серия ______ </w:t>
      </w:r>
      <w:r>
        <w:rPr>
          <w:rFonts w:ascii="Times New Roman" w:hAnsi="Times New Roman" w:cs="Times New Roman"/>
          <w:sz w:val="28"/>
          <w:szCs w:val="28"/>
        </w:rPr>
        <w:t>№ ______________</w:t>
      </w:r>
    </w:p>
    <w:p w:rsidR="00A67B9B" w:rsidRPr="00B877AE" w:rsidRDefault="00A67B9B" w:rsidP="00A67B9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877AE">
        <w:rPr>
          <w:rFonts w:ascii="Times New Roman" w:hAnsi="Times New Roman" w:cs="Times New Roman"/>
          <w:sz w:val="22"/>
          <w:szCs w:val="24"/>
        </w:rPr>
        <w:t>(вид документа, удостоверяющего личность)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F41A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41A7F">
        <w:rPr>
          <w:rFonts w:ascii="Times New Roman" w:hAnsi="Times New Roman" w:cs="Times New Roman"/>
          <w:sz w:val="28"/>
          <w:szCs w:val="28"/>
        </w:rPr>
        <w:t>__________,</w:t>
      </w:r>
    </w:p>
    <w:p w:rsidR="00A67B9B" w:rsidRPr="00F41A7F" w:rsidRDefault="00A67B9B" w:rsidP="00A67B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(когда и кем)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A7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41A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1A7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41A7F">
        <w:rPr>
          <w:rFonts w:ascii="Times New Roman" w:hAnsi="Times New Roman" w:cs="Times New Roman"/>
          <w:sz w:val="28"/>
          <w:szCs w:val="28"/>
        </w:rPr>
        <w:t>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41A7F">
        <w:rPr>
          <w:rFonts w:ascii="Times New Roman" w:hAnsi="Times New Roman" w:cs="Times New Roman"/>
          <w:sz w:val="28"/>
          <w:szCs w:val="28"/>
        </w:rPr>
        <w:t>,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 xml:space="preserve">настоящим даю свое согласие </w:t>
      </w:r>
      <w:r>
        <w:rPr>
          <w:rFonts w:ascii="Times New Roman" w:hAnsi="Times New Roman" w:cs="Times New Roman"/>
          <w:sz w:val="28"/>
          <w:szCs w:val="28"/>
        </w:rPr>
        <w:t>ФГАОУ 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3F42">
        <w:rPr>
          <w:rFonts w:ascii="Times New Roman" w:hAnsi="Times New Roman" w:cs="Times New Roman"/>
          <w:sz w:val="28"/>
          <w:szCs w:val="28"/>
        </w:rPr>
        <w:t xml:space="preserve"> «ВШТБ»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A7F">
        <w:rPr>
          <w:rFonts w:ascii="Times New Roman" w:hAnsi="Times New Roman" w:cs="Times New Roman"/>
          <w:sz w:val="28"/>
          <w:szCs w:val="28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</w:p>
    <w:p w:rsidR="00A67B9B" w:rsidRPr="00F41A7F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 xml:space="preserve"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F41A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41A7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27 июля 2006 года № 152-ФЗ "О </w:t>
      </w:r>
      <w:r w:rsidRPr="00F41A7F">
        <w:rPr>
          <w:rFonts w:ascii="Times New Roman" w:hAnsi="Times New Roman" w:cs="Times New Roman"/>
          <w:sz w:val="28"/>
          <w:szCs w:val="28"/>
        </w:rPr>
        <w:t>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A67B9B" w:rsidRPr="00F41A7F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A7F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действий, связанных с проверкой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A7F">
        <w:rPr>
          <w:rFonts w:ascii="Times New Roman" w:hAnsi="Times New Roman" w:cs="Times New Roman"/>
          <w:sz w:val="28"/>
          <w:szCs w:val="28"/>
        </w:rPr>
        <w:t xml:space="preserve">и с награждением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F41A7F">
        <w:rPr>
          <w:rFonts w:ascii="Times New Roman" w:hAnsi="Times New Roman" w:cs="Times New Roman"/>
          <w:sz w:val="28"/>
          <w:szCs w:val="28"/>
        </w:rPr>
        <w:t>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67B9B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Данное согласие действует до момента отзы</w:t>
      </w:r>
      <w:r>
        <w:rPr>
          <w:rFonts w:ascii="Times New Roman" w:hAnsi="Times New Roman" w:cs="Times New Roman"/>
          <w:sz w:val="28"/>
          <w:szCs w:val="28"/>
        </w:rPr>
        <w:t xml:space="preserve">ва моего согласия на обработку </w:t>
      </w:r>
      <w:r w:rsidRPr="00F41A7F">
        <w:rPr>
          <w:rFonts w:ascii="Times New Roman" w:hAnsi="Times New Roman" w:cs="Times New Roman"/>
          <w:sz w:val="28"/>
          <w:szCs w:val="28"/>
        </w:rPr>
        <w:t>моих персональных данных. Мне разъяснен порядок отзыва моего согласия на обработку моих персональных данных.</w:t>
      </w:r>
    </w:p>
    <w:p w:rsidR="00A67B9B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B9B" w:rsidRPr="00F41A7F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______________________________  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7B9B" w:rsidRPr="00F41A7F" w:rsidRDefault="00A67B9B" w:rsidP="00A67B9B">
      <w:pPr>
        <w:pStyle w:val="ConsPlusNonformat"/>
        <w:jc w:val="center"/>
        <w:rPr>
          <w:sz w:val="28"/>
          <w:szCs w:val="28"/>
        </w:rPr>
      </w:pPr>
      <w:r w:rsidRPr="00F41A7F">
        <w:rPr>
          <w:rFonts w:ascii="Times New Roman" w:hAnsi="Times New Roman" w:cs="Times New Roman"/>
          <w:sz w:val="24"/>
          <w:szCs w:val="24"/>
        </w:rPr>
        <w:t xml:space="preserve">(ФИО)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1A7F">
        <w:rPr>
          <w:rFonts w:ascii="Times New Roman" w:hAnsi="Times New Roman" w:cs="Times New Roman"/>
          <w:sz w:val="24"/>
          <w:szCs w:val="24"/>
        </w:rPr>
        <w:t xml:space="preserve">       (подпись лица, давшего согласие)</w:t>
      </w:r>
    </w:p>
    <w:p w:rsidR="00A67B9B" w:rsidRDefault="00A67B9B" w:rsidP="00A67B9B"/>
    <w:p w:rsidR="0040291C" w:rsidRPr="00343F42" w:rsidRDefault="002736B5">
      <w:pPr>
        <w:rPr>
          <w:rFonts w:ascii="Times New Roman" w:hAnsi="Times New Roman"/>
          <w:sz w:val="28"/>
          <w:szCs w:val="28"/>
        </w:rPr>
      </w:pPr>
    </w:p>
    <w:sectPr w:rsidR="0040291C" w:rsidRPr="00343F42" w:rsidSect="00B97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1134" w:left="1701" w:header="720" w:footer="720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B5" w:rsidRDefault="002736B5">
      <w:r>
        <w:separator/>
      </w:r>
    </w:p>
  </w:endnote>
  <w:endnote w:type="continuationSeparator" w:id="0">
    <w:p w:rsidR="002736B5" w:rsidRDefault="002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A67B9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FF3223" w:rsidRDefault="002736B5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A67B9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3E2">
      <w:rPr>
        <w:rStyle w:val="a7"/>
        <w:noProof/>
      </w:rPr>
      <w:t>8</w:t>
    </w:r>
    <w:r>
      <w:rPr>
        <w:rStyle w:val="a7"/>
      </w:rPr>
      <w:fldChar w:fldCharType="end"/>
    </w:r>
  </w:p>
  <w:p w:rsidR="00FF3223" w:rsidRDefault="00A67B9B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273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B5" w:rsidRDefault="002736B5">
      <w:r>
        <w:separator/>
      </w:r>
    </w:p>
  </w:footnote>
  <w:footnote w:type="continuationSeparator" w:id="0">
    <w:p w:rsidR="002736B5" w:rsidRDefault="0027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2736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2736B5">
    <w:pPr>
      <w:pStyle w:val="a5"/>
      <w:framePr w:wrap="around" w:vAnchor="text" w:hAnchor="margin" w:xAlign="center" w:y="1"/>
      <w:rPr>
        <w:rStyle w:val="a7"/>
      </w:rPr>
    </w:pPr>
  </w:p>
  <w:p w:rsidR="00FF3223" w:rsidRDefault="002736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273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D30"/>
    <w:multiLevelType w:val="hybridMultilevel"/>
    <w:tmpl w:val="38D0D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D70A9F"/>
    <w:multiLevelType w:val="multilevel"/>
    <w:tmpl w:val="E3A2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91F6A51"/>
    <w:multiLevelType w:val="hybridMultilevel"/>
    <w:tmpl w:val="DE5AD410"/>
    <w:lvl w:ilvl="0" w:tplc="2B28FDD2">
      <w:start w:val="1"/>
      <w:numFmt w:val="bullet"/>
      <w:lvlText w:val="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23"/>
    <w:rsid w:val="00060313"/>
    <w:rsid w:val="00084AFA"/>
    <w:rsid w:val="001D4323"/>
    <w:rsid w:val="002736B5"/>
    <w:rsid w:val="00293E79"/>
    <w:rsid w:val="002D0502"/>
    <w:rsid w:val="00343F42"/>
    <w:rsid w:val="00353037"/>
    <w:rsid w:val="00476142"/>
    <w:rsid w:val="004A1BC0"/>
    <w:rsid w:val="006651B5"/>
    <w:rsid w:val="006924E2"/>
    <w:rsid w:val="007B7FBA"/>
    <w:rsid w:val="00843ABB"/>
    <w:rsid w:val="00865A48"/>
    <w:rsid w:val="008727D3"/>
    <w:rsid w:val="008F5B8E"/>
    <w:rsid w:val="008F6CAE"/>
    <w:rsid w:val="00980C00"/>
    <w:rsid w:val="00A4212B"/>
    <w:rsid w:val="00A67B9B"/>
    <w:rsid w:val="00AD3B28"/>
    <w:rsid w:val="00AE50D5"/>
    <w:rsid w:val="00B47F53"/>
    <w:rsid w:val="00B976A3"/>
    <w:rsid w:val="00BC4947"/>
    <w:rsid w:val="00BF3416"/>
    <w:rsid w:val="00CA362B"/>
    <w:rsid w:val="00D553E2"/>
    <w:rsid w:val="00D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A67B9B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A67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A67B9B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7B9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67B9B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A67B9B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A67B9B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A67B9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A67B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67B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A67B9B"/>
    <w:pPr>
      <w:ind w:left="720"/>
      <w:contextualSpacing/>
      <w:jc w:val="left"/>
    </w:pPr>
    <w:rPr>
      <w:rFonts w:ascii="Times New Roman" w:hAnsi="Times New Roman"/>
      <w:sz w:val="20"/>
    </w:rPr>
  </w:style>
  <w:style w:type="paragraph" w:customStyle="1" w:styleId="ConsPlusNonformat">
    <w:name w:val="ConsPlusNonformat"/>
    <w:rsid w:val="00A67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7B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67B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84A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A67B9B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A67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A67B9B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7B9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67B9B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A67B9B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A67B9B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A67B9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A67B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67B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A67B9B"/>
    <w:pPr>
      <w:ind w:left="720"/>
      <w:contextualSpacing/>
      <w:jc w:val="left"/>
    </w:pPr>
    <w:rPr>
      <w:rFonts w:ascii="Times New Roman" w:hAnsi="Times New Roman"/>
      <w:sz w:val="20"/>
    </w:rPr>
  </w:style>
  <w:style w:type="paragraph" w:customStyle="1" w:styleId="ConsPlusNonformat">
    <w:name w:val="ConsPlusNonformat"/>
    <w:rsid w:val="00A67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7B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67B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84A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FC7367409C94552183ECBA1F0077515ADFE671F90BC9AC837690B51E754J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1214-884C-458C-8A60-B4D83034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cp:lastPrinted>2019-07-19T10:10:00Z</cp:lastPrinted>
  <dcterms:created xsi:type="dcterms:W3CDTF">2019-07-19T10:10:00Z</dcterms:created>
  <dcterms:modified xsi:type="dcterms:W3CDTF">2019-07-22T11:18:00Z</dcterms:modified>
</cp:coreProperties>
</file>