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A7" w:rsidRDefault="001B16A7" w:rsidP="00587D72">
      <w:pPr>
        <w:ind w:firstLine="709"/>
        <w:jc w:val="center"/>
        <w:rPr>
          <w:b/>
          <w:szCs w:val="24"/>
        </w:rPr>
      </w:pPr>
    </w:p>
    <w:p w:rsidR="00CA69C7" w:rsidRPr="00D32FEA" w:rsidRDefault="00CA69C7" w:rsidP="00587D72">
      <w:pPr>
        <w:ind w:firstLine="709"/>
        <w:jc w:val="center"/>
        <w:rPr>
          <w:b/>
        </w:rPr>
      </w:pPr>
      <w:r w:rsidRPr="00D32FEA">
        <w:rPr>
          <w:b/>
        </w:rPr>
        <w:t>ПРОГРАММА НЕДЕЛИ НАУКИ</w:t>
      </w:r>
    </w:p>
    <w:p w:rsidR="00CA69C7" w:rsidRPr="00D32FEA" w:rsidRDefault="00CA69C7" w:rsidP="00587D72">
      <w:pPr>
        <w:ind w:firstLine="709"/>
        <w:jc w:val="center"/>
        <w:rPr>
          <w:b/>
        </w:rPr>
      </w:pPr>
      <w:r w:rsidRPr="00D32FEA">
        <w:rPr>
          <w:b/>
        </w:rPr>
        <w:t xml:space="preserve"> 201</w:t>
      </w:r>
      <w:r w:rsidR="009C5C26">
        <w:rPr>
          <w:b/>
        </w:rPr>
        <w:t>7</w:t>
      </w:r>
    </w:p>
    <w:p w:rsidR="00496CB2" w:rsidRDefault="00BC15C5" w:rsidP="00BC15C5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Пленарное Заседание </w:t>
      </w:r>
      <w:r w:rsidR="00496CB2">
        <w:rPr>
          <w:b/>
          <w:szCs w:val="24"/>
        </w:rPr>
        <w:t xml:space="preserve">Высшей  школы </w:t>
      </w:r>
      <w:proofErr w:type="spellStart"/>
      <w:r w:rsidR="00496CB2">
        <w:rPr>
          <w:b/>
          <w:szCs w:val="24"/>
        </w:rPr>
        <w:t>техносферной</w:t>
      </w:r>
      <w:proofErr w:type="spellEnd"/>
      <w:r w:rsidR="00496CB2">
        <w:rPr>
          <w:b/>
          <w:szCs w:val="24"/>
        </w:rPr>
        <w:t xml:space="preserve"> безопасности</w:t>
      </w:r>
    </w:p>
    <w:p w:rsidR="00BC15C5" w:rsidRDefault="00BC15C5" w:rsidP="00BC15C5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467B9A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8659BC">
        <w:rPr>
          <w:b/>
          <w:szCs w:val="24"/>
        </w:rPr>
        <w:t>ноября</w:t>
      </w:r>
      <w:r w:rsidR="00496CB2">
        <w:rPr>
          <w:b/>
          <w:szCs w:val="24"/>
        </w:rPr>
        <w:t xml:space="preserve"> 2017 года</w:t>
      </w:r>
      <w:r w:rsidR="00E5510F">
        <w:rPr>
          <w:b/>
          <w:szCs w:val="24"/>
        </w:rPr>
        <w:t xml:space="preserve"> (среда)</w:t>
      </w:r>
      <w:r>
        <w:rPr>
          <w:b/>
          <w:szCs w:val="24"/>
        </w:rPr>
        <w:t>, 1</w:t>
      </w:r>
      <w:r w:rsidR="00E5510F">
        <w:rPr>
          <w:b/>
          <w:szCs w:val="24"/>
        </w:rPr>
        <w:t>1</w:t>
      </w:r>
      <w:r>
        <w:rPr>
          <w:b/>
          <w:szCs w:val="24"/>
        </w:rPr>
        <w:t>.00</w:t>
      </w:r>
      <w:r w:rsidR="00126A0E">
        <w:rPr>
          <w:b/>
          <w:szCs w:val="24"/>
        </w:rPr>
        <w:t>-1</w:t>
      </w:r>
      <w:r w:rsidR="00E5510F">
        <w:rPr>
          <w:b/>
          <w:szCs w:val="24"/>
        </w:rPr>
        <w:t>4</w:t>
      </w:r>
      <w:r w:rsidR="00126A0E">
        <w:rPr>
          <w:b/>
          <w:szCs w:val="24"/>
        </w:rPr>
        <w:t>.30</w:t>
      </w:r>
    </w:p>
    <w:p w:rsidR="00BC15C5" w:rsidRDefault="00DF45DC" w:rsidP="00BC15C5">
      <w:pPr>
        <w:ind w:firstLine="709"/>
        <w:jc w:val="center"/>
        <w:rPr>
          <w:b/>
          <w:szCs w:val="24"/>
        </w:rPr>
      </w:pPr>
      <w:bookmarkStart w:id="0" w:name="OLE_LINK1"/>
      <w:bookmarkStart w:id="1" w:name="OLE_LINK2"/>
      <w:r>
        <w:rPr>
          <w:b/>
          <w:szCs w:val="24"/>
        </w:rPr>
        <w:t xml:space="preserve">Дом ученых в </w:t>
      </w:r>
      <w:proofErr w:type="gramStart"/>
      <w:r>
        <w:rPr>
          <w:b/>
          <w:szCs w:val="24"/>
        </w:rPr>
        <w:t>Лесном</w:t>
      </w:r>
      <w:proofErr w:type="gramEnd"/>
      <w:r>
        <w:rPr>
          <w:b/>
          <w:szCs w:val="24"/>
        </w:rPr>
        <w:t>, 2 этаж</w:t>
      </w:r>
    </w:p>
    <w:bookmarkEnd w:id="0"/>
    <w:bookmarkEnd w:id="1"/>
    <w:p w:rsidR="00BC15C5" w:rsidRDefault="00BC15C5" w:rsidP="00BC15C5">
      <w:pPr>
        <w:ind w:firstLine="709"/>
        <w:jc w:val="center"/>
        <w:rPr>
          <w:b/>
          <w:szCs w:val="24"/>
        </w:rPr>
      </w:pPr>
    </w:p>
    <w:p w:rsidR="00126A0E" w:rsidRPr="004B3CFF" w:rsidRDefault="00126A0E" w:rsidP="00BC15C5">
      <w:pPr>
        <w:ind w:firstLine="709"/>
        <w:jc w:val="both"/>
        <w:rPr>
          <w:szCs w:val="24"/>
        </w:rPr>
      </w:pPr>
      <w:r w:rsidRPr="004B3CFF">
        <w:rPr>
          <w:szCs w:val="24"/>
        </w:rPr>
        <w:t>Приветственное слово</w:t>
      </w:r>
      <w:r w:rsidR="004B3CFF" w:rsidRPr="004B3CFF">
        <w:rPr>
          <w:szCs w:val="24"/>
        </w:rPr>
        <w:t xml:space="preserve"> директора </w:t>
      </w:r>
      <w:r w:rsidR="008659BC">
        <w:rPr>
          <w:szCs w:val="24"/>
        </w:rPr>
        <w:t xml:space="preserve">ВШТБ А.В. Андреева </w:t>
      </w:r>
    </w:p>
    <w:p w:rsidR="00DF45DC" w:rsidRDefault="0029442A" w:rsidP="00BC15C5">
      <w:pPr>
        <w:ind w:firstLine="709"/>
        <w:jc w:val="both"/>
        <w:rPr>
          <w:szCs w:val="24"/>
        </w:rPr>
      </w:pPr>
      <w:r>
        <w:rPr>
          <w:szCs w:val="24"/>
        </w:rPr>
        <w:t>Сообщение</w:t>
      </w:r>
      <w:r w:rsidR="00807A0F">
        <w:rPr>
          <w:szCs w:val="24"/>
        </w:rPr>
        <w:t xml:space="preserve"> начальника управления гражданской защиты </w:t>
      </w:r>
      <w:proofErr w:type="spellStart"/>
      <w:r w:rsidR="00807A0F">
        <w:rPr>
          <w:szCs w:val="24"/>
        </w:rPr>
        <w:t>СПбПУ</w:t>
      </w:r>
      <w:proofErr w:type="spellEnd"/>
      <w:r w:rsidR="00807A0F">
        <w:rPr>
          <w:szCs w:val="24"/>
        </w:rPr>
        <w:t xml:space="preserve"> О.П. </w:t>
      </w:r>
      <w:proofErr w:type="spellStart"/>
      <w:r w:rsidR="00807A0F">
        <w:rPr>
          <w:szCs w:val="24"/>
        </w:rPr>
        <w:t>Савошинского</w:t>
      </w:r>
      <w:proofErr w:type="spellEnd"/>
      <w:r w:rsidR="00DF45DC">
        <w:rPr>
          <w:szCs w:val="24"/>
        </w:rPr>
        <w:t xml:space="preserve"> о совершенствовании системы ГО ЧС </w:t>
      </w:r>
      <w:r>
        <w:rPr>
          <w:szCs w:val="24"/>
        </w:rPr>
        <w:t>университета</w:t>
      </w:r>
    </w:p>
    <w:p w:rsidR="00807A0F" w:rsidRDefault="00807A0F" w:rsidP="00BC15C5">
      <w:pPr>
        <w:ind w:firstLine="709"/>
        <w:jc w:val="both"/>
        <w:rPr>
          <w:szCs w:val="24"/>
        </w:rPr>
      </w:pPr>
      <w:r>
        <w:rPr>
          <w:szCs w:val="24"/>
        </w:rPr>
        <w:t>Пленарные доклады</w:t>
      </w:r>
      <w:r w:rsidR="00E5510F">
        <w:rPr>
          <w:szCs w:val="24"/>
        </w:rPr>
        <w:t xml:space="preserve"> </w:t>
      </w:r>
      <w:r w:rsidR="00E5510F" w:rsidRPr="00E5510F">
        <w:rPr>
          <w:szCs w:val="24"/>
        </w:rPr>
        <w:t>11.00-1</w:t>
      </w:r>
      <w:r w:rsidR="00E5510F">
        <w:rPr>
          <w:szCs w:val="24"/>
        </w:rPr>
        <w:t>2</w:t>
      </w:r>
      <w:r w:rsidR="00E5510F" w:rsidRPr="00E5510F">
        <w:rPr>
          <w:szCs w:val="24"/>
        </w:rPr>
        <w:t>.30</w:t>
      </w:r>
      <w:r>
        <w:rPr>
          <w:szCs w:val="24"/>
        </w:rPr>
        <w:t>.</w:t>
      </w:r>
    </w:p>
    <w:p w:rsidR="00807A0F" w:rsidRDefault="000F6CE1" w:rsidP="00BC15C5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467B9A">
        <w:rPr>
          <w:szCs w:val="24"/>
        </w:rPr>
        <w:t xml:space="preserve">Профессор </w:t>
      </w:r>
      <w:r w:rsidR="00807A0F">
        <w:rPr>
          <w:szCs w:val="24"/>
        </w:rPr>
        <w:t xml:space="preserve">В.В. Яковлев </w:t>
      </w:r>
    </w:p>
    <w:p w:rsidR="00807A0F" w:rsidRDefault="00B9123D" w:rsidP="00BC15C5">
      <w:pPr>
        <w:ind w:firstLine="709"/>
        <w:jc w:val="both"/>
        <w:rPr>
          <w:szCs w:val="24"/>
        </w:rPr>
      </w:pPr>
      <w:r>
        <w:rPr>
          <w:szCs w:val="24"/>
        </w:rPr>
        <w:t>«Геофизические изыскания углеводородов в Карском море»</w:t>
      </w:r>
    </w:p>
    <w:p w:rsidR="00807A0F" w:rsidRDefault="00467B9A" w:rsidP="00BC15C5">
      <w:pPr>
        <w:ind w:firstLine="709"/>
        <w:jc w:val="both"/>
        <w:rPr>
          <w:szCs w:val="24"/>
        </w:rPr>
      </w:pPr>
      <w:r>
        <w:rPr>
          <w:szCs w:val="24"/>
        </w:rPr>
        <w:t xml:space="preserve">Профессор </w:t>
      </w:r>
      <w:r w:rsidR="00807A0F">
        <w:rPr>
          <w:szCs w:val="24"/>
        </w:rPr>
        <w:t xml:space="preserve">Л.Т. </w:t>
      </w:r>
      <w:proofErr w:type="spellStart"/>
      <w:r w:rsidR="00807A0F">
        <w:rPr>
          <w:szCs w:val="24"/>
        </w:rPr>
        <w:t>Танклевский</w:t>
      </w:r>
      <w:proofErr w:type="spellEnd"/>
    </w:p>
    <w:p w:rsidR="00807A0F" w:rsidRPr="00AB3924" w:rsidRDefault="00B9123D" w:rsidP="00BC15C5">
      <w:pPr>
        <w:ind w:firstLine="709"/>
        <w:jc w:val="both"/>
        <w:rPr>
          <w:szCs w:val="24"/>
        </w:rPr>
      </w:pPr>
      <w:r>
        <w:rPr>
          <w:szCs w:val="24"/>
        </w:rPr>
        <w:t>«</w:t>
      </w:r>
      <w:r w:rsidR="00AB3924" w:rsidRPr="00AB3924">
        <w:rPr>
          <w:szCs w:val="24"/>
        </w:rPr>
        <w:t>Спринклеры с принудительным пуском. История и современность</w:t>
      </w:r>
      <w:r>
        <w:rPr>
          <w:szCs w:val="24"/>
        </w:rPr>
        <w:t>»</w:t>
      </w:r>
    </w:p>
    <w:p w:rsidR="00807A0F" w:rsidRDefault="00467B9A" w:rsidP="00BC15C5">
      <w:pPr>
        <w:ind w:firstLine="709"/>
        <w:jc w:val="both"/>
        <w:rPr>
          <w:szCs w:val="24"/>
        </w:rPr>
      </w:pPr>
      <w:r>
        <w:rPr>
          <w:szCs w:val="24"/>
        </w:rPr>
        <w:t xml:space="preserve">Доцент </w:t>
      </w:r>
      <w:r w:rsidR="00807A0F">
        <w:rPr>
          <w:szCs w:val="24"/>
        </w:rPr>
        <w:t xml:space="preserve">Н.С. </w:t>
      </w:r>
      <w:proofErr w:type="spellStart"/>
      <w:r w:rsidR="00807A0F">
        <w:rPr>
          <w:szCs w:val="24"/>
        </w:rPr>
        <w:t>Хлобыстин</w:t>
      </w:r>
      <w:proofErr w:type="spellEnd"/>
    </w:p>
    <w:p w:rsidR="00B9123D" w:rsidRDefault="00B9123D" w:rsidP="00BC15C5">
      <w:pPr>
        <w:ind w:firstLine="709"/>
        <w:jc w:val="both"/>
        <w:rPr>
          <w:szCs w:val="24"/>
        </w:rPr>
      </w:pPr>
      <w:r>
        <w:rPr>
          <w:szCs w:val="24"/>
        </w:rPr>
        <w:t>«Инновационный подход к решению проблемы борьбы с наледью»</w:t>
      </w:r>
    </w:p>
    <w:p w:rsidR="00E5510F" w:rsidRDefault="00E5510F" w:rsidP="00BC15C5">
      <w:pPr>
        <w:ind w:firstLine="709"/>
        <w:jc w:val="both"/>
        <w:rPr>
          <w:szCs w:val="24"/>
        </w:rPr>
      </w:pPr>
      <w:r>
        <w:rPr>
          <w:szCs w:val="24"/>
        </w:rPr>
        <w:t xml:space="preserve">Доклады студентов и аспирантов </w:t>
      </w:r>
      <w:r w:rsidRPr="00E5510F">
        <w:rPr>
          <w:szCs w:val="24"/>
        </w:rPr>
        <w:t>1</w:t>
      </w:r>
      <w:r>
        <w:rPr>
          <w:szCs w:val="24"/>
        </w:rPr>
        <w:t>3</w:t>
      </w:r>
      <w:r w:rsidRPr="00E5510F">
        <w:rPr>
          <w:szCs w:val="24"/>
        </w:rPr>
        <w:t>.</w:t>
      </w:r>
      <w:r>
        <w:rPr>
          <w:szCs w:val="24"/>
        </w:rPr>
        <w:t>00</w:t>
      </w:r>
      <w:r w:rsidRPr="00E5510F">
        <w:rPr>
          <w:szCs w:val="24"/>
        </w:rPr>
        <w:t>-14.30</w:t>
      </w:r>
      <w:r>
        <w:rPr>
          <w:szCs w:val="24"/>
        </w:rPr>
        <w:t>.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Н.А. Орехова</w:t>
      </w:r>
    </w:p>
    <w:p w:rsidR="00E5510F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Оценка </w:t>
      </w:r>
      <w:proofErr w:type="gramStart"/>
      <w:r w:rsidRPr="00BB0A9D">
        <w:rPr>
          <w:szCs w:val="24"/>
        </w:rPr>
        <w:t>эффективности использования радиационного метода очистки воды</w:t>
      </w:r>
      <w:proofErr w:type="gramEnd"/>
      <w:r w:rsidRPr="00BB0A9D">
        <w:rPr>
          <w:szCs w:val="24"/>
        </w:rPr>
        <w:t xml:space="preserve"> от лекарственных средств (на примере </w:t>
      </w:r>
      <w:proofErr w:type="spellStart"/>
      <w:r w:rsidRPr="00BB0A9D">
        <w:rPr>
          <w:szCs w:val="24"/>
        </w:rPr>
        <w:t>диклофенака</w:t>
      </w:r>
      <w:proofErr w:type="spellEnd"/>
      <w:r w:rsidRPr="00BB0A9D">
        <w:rPr>
          <w:szCs w:val="24"/>
        </w:rPr>
        <w:t>)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А.И. Зайцев, И.А. Сабурова, А.Н. Минеева </w:t>
      </w:r>
    </w:p>
    <w:p w:rsid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Выявление связи между уровнем воздействия избыточного давления ударной волны и сроком реабилитации человека после полученных повреждений в результате её действия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Ю.С. </w:t>
      </w:r>
      <w:proofErr w:type="spellStart"/>
      <w:r w:rsidRPr="00BB0A9D">
        <w:rPr>
          <w:szCs w:val="24"/>
        </w:rPr>
        <w:t>Гордейчик</w:t>
      </w:r>
      <w:proofErr w:type="spellEnd"/>
      <w:r w:rsidRPr="00BB0A9D">
        <w:rPr>
          <w:szCs w:val="24"/>
        </w:rPr>
        <w:t>, С.А. Фаустов</w:t>
      </w:r>
    </w:p>
    <w:p w:rsid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Разработка предложений по совершенствованию системы управления охраной труда на авиапредприятии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Ф.А. </w:t>
      </w:r>
      <w:proofErr w:type="spellStart"/>
      <w:r w:rsidRPr="00BB0A9D">
        <w:rPr>
          <w:szCs w:val="24"/>
        </w:rPr>
        <w:t>Гомазов</w:t>
      </w:r>
      <w:proofErr w:type="spellEnd"/>
      <w:r w:rsidRPr="00BB0A9D">
        <w:rPr>
          <w:szCs w:val="24"/>
        </w:rPr>
        <w:t>, А.В. Андреев</w:t>
      </w:r>
    </w:p>
    <w:p w:rsid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Действия сотрудников </w:t>
      </w:r>
      <w:proofErr w:type="spellStart"/>
      <w:r w:rsidRPr="00BB0A9D">
        <w:rPr>
          <w:szCs w:val="24"/>
        </w:rPr>
        <w:t>Росгвардии</w:t>
      </w:r>
      <w:proofErr w:type="spellEnd"/>
      <w:r w:rsidRPr="00BB0A9D">
        <w:rPr>
          <w:szCs w:val="24"/>
        </w:rPr>
        <w:t xml:space="preserve"> по пресечению незаконных массовых мероприятий в г. Санкт-Петербург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И.И. Близнец, Т.Т. Каверзнева, Н.А Леонова</w:t>
      </w:r>
    </w:p>
    <w:p w:rsid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Борьба с пылеобразованием при производстве щебня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Л.А. Ермакова, А.И. Шершнева 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Анализ профессиональной деятельности бакалавров и магистров по направлению «</w:t>
      </w:r>
      <w:proofErr w:type="spellStart"/>
      <w:r w:rsidRPr="00BB0A9D">
        <w:rPr>
          <w:szCs w:val="24"/>
        </w:rPr>
        <w:t>Техносферная</w:t>
      </w:r>
      <w:proofErr w:type="spellEnd"/>
      <w:r w:rsidRPr="00BB0A9D">
        <w:rPr>
          <w:szCs w:val="24"/>
        </w:rPr>
        <w:t xml:space="preserve"> безопасность»</w:t>
      </w:r>
    </w:p>
    <w:p w:rsidR="00BB0A9D" w:rsidRP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 xml:space="preserve">Н. В. </w:t>
      </w:r>
      <w:proofErr w:type="spellStart"/>
      <w:r w:rsidRPr="00BB0A9D">
        <w:rPr>
          <w:szCs w:val="24"/>
        </w:rPr>
        <w:t>Пеганов</w:t>
      </w:r>
      <w:proofErr w:type="spellEnd"/>
      <w:r w:rsidRPr="00BB0A9D">
        <w:rPr>
          <w:szCs w:val="24"/>
        </w:rPr>
        <w:t>, А. Ю. Туманов</w:t>
      </w:r>
    </w:p>
    <w:p w:rsidR="00BB0A9D" w:rsidRDefault="00BB0A9D" w:rsidP="00BB0A9D">
      <w:pPr>
        <w:ind w:firstLine="709"/>
        <w:jc w:val="both"/>
        <w:rPr>
          <w:szCs w:val="24"/>
        </w:rPr>
      </w:pPr>
      <w:r w:rsidRPr="00BB0A9D">
        <w:rPr>
          <w:szCs w:val="24"/>
        </w:rPr>
        <w:t>Искусственные нейронные сети, как инструмент прогнозирования и принятия управленческого решения в современных системах безопасности</w:t>
      </w:r>
    </w:p>
    <w:p w:rsidR="0029442A" w:rsidRP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>Д.И. Савельев, О.А. Зыбина, Н.А. Леонова</w:t>
      </w:r>
    </w:p>
    <w:p w:rsid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>Оценка эффективности огнезащитных материалов при нагревании до «некритических» температур</w:t>
      </w:r>
    </w:p>
    <w:p w:rsidR="0029442A" w:rsidRP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 xml:space="preserve">В.И. </w:t>
      </w:r>
      <w:proofErr w:type="spellStart"/>
      <w:r w:rsidRPr="0029442A">
        <w:rPr>
          <w:szCs w:val="24"/>
        </w:rPr>
        <w:t>Юсупджанов</w:t>
      </w:r>
      <w:proofErr w:type="spellEnd"/>
      <w:r w:rsidRPr="0029442A">
        <w:rPr>
          <w:szCs w:val="24"/>
        </w:rPr>
        <w:t>, Е.В.  Кутузова</w:t>
      </w:r>
    </w:p>
    <w:p w:rsid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>Оценка методов проведения анализа опасности и оценки риска</w:t>
      </w:r>
    </w:p>
    <w:p w:rsidR="0029442A" w:rsidRP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 xml:space="preserve">С.А. </w:t>
      </w:r>
      <w:proofErr w:type="spellStart"/>
      <w:r w:rsidRPr="0029442A">
        <w:rPr>
          <w:szCs w:val="24"/>
        </w:rPr>
        <w:t>Раутлехт</w:t>
      </w:r>
      <w:proofErr w:type="spellEnd"/>
      <w:r w:rsidRPr="0029442A">
        <w:rPr>
          <w:szCs w:val="24"/>
        </w:rPr>
        <w:t xml:space="preserve">, А.В. Фомин </w:t>
      </w:r>
    </w:p>
    <w:p w:rsidR="0029442A" w:rsidRDefault="0029442A" w:rsidP="0029442A">
      <w:pPr>
        <w:ind w:firstLine="709"/>
        <w:jc w:val="both"/>
        <w:rPr>
          <w:szCs w:val="24"/>
        </w:rPr>
      </w:pPr>
      <w:r w:rsidRPr="0029442A">
        <w:rPr>
          <w:szCs w:val="24"/>
        </w:rPr>
        <w:t xml:space="preserve">Обоснование </w:t>
      </w:r>
      <w:proofErr w:type="gramStart"/>
      <w:r w:rsidRPr="0029442A">
        <w:rPr>
          <w:szCs w:val="24"/>
        </w:rPr>
        <w:t>применения вероятностных методов оценки показателей риска</w:t>
      </w:r>
      <w:proofErr w:type="gramEnd"/>
    </w:p>
    <w:p w:rsidR="00BB0A9D" w:rsidRDefault="00BB0A9D" w:rsidP="00BB0A9D">
      <w:pPr>
        <w:ind w:firstLine="709"/>
        <w:jc w:val="both"/>
        <w:rPr>
          <w:szCs w:val="24"/>
        </w:rPr>
      </w:pPr>
    </w:p>
    <w:p w:rsidR="004B3CFF" w:rsidRDefault="004B3CFF" w:rsidP="00BC15C5">
      <w:pPr>
        <w:ind w:firstLine="709"/>
        <w:jc w:val="both"/>
        <w:rPr>
          <w:b/>
          <w:szCs w:val="24"/>
        </w:rPr>
      </w:pPr>
    </w:p>
    <w:p w:rsidR="00A262DC" w:rsidRPr="00D32FEA" w:rsidRDefault="00A262DC" w:rsidP="00A262DC">
      <w:pPr>
        <w:ind w:firstLine="709"/>
        <w:jc w:val="center"/>
        <w:rPr>
          <w:b/>
          <w:szCs w:val="24"/>
        </w:rPr>
      </w:pPr>
      <w:r w:rsidRPr="00D32FEA">
        <w:rPr>
          <w:b/>
          <w:szCs w:val="24"/>
        </w:rPr>
        <w:t>СЕКЦИЯ «БЕЗОПАСНОСТЬ В Ч</w:t>
      </w:r>
      <w:r w:rsidR="00807A0F">
        <w:rPr>
          <w:b/>
          <w:szCs w:val="24"/>
        </w:rPr>
        <w:t>РЕЗВЫЧАЙНЫХ СИТУАЦИЯХ</w:t>
      </w:r>
      <w:r w:rsidRPr="00D32FEA">
        <w:rPr>
          <w:b/>
          <w:szCs w:val="24"/>
        </w:rPr>
        <w:t>»</w:t>
      </w:r>
    </w:p>
    <w:p w:rsidR="00A262DC" w:rsidRPr="00D32FEA" w:rsidRDefault="00A262DC" w:rsidP="00A262DC">
      <w:pPr>
        <w:ind w:firstLine="709"/>
        <w:jc w:val="center"/>
        <w:rPr>
          <w:b/>
          <w:szCs w:val="24"/>
        </w:rPr>
      </w:pPr>
      <w:r w:rsidRPr="00D32FEA">
        <w:rPr>
          <w:b/>
          <w:szCs w:val="24"/>
        </w:rPr>
        <w:t>1</w:t>
      </w:r>
      <w:r w:rsidR="00E5510F">
        <w:rPr>
          <w:b/>
          <w:szCs w:val="24"/>
        </w:rPr>
        <w:t>6</w:t>
      </w:r>
      <w:r w:rsidR="00795B69">
        <w:rPr>
          <w:b/>
          <w:szCs w:val="24"/>
        </w:rPr>
        <w:t xml:space="preserve"> ноября</w:t>
      </w:r>
      <w:r w:rsidRPr="00D32FEA">
        <w:rPr>
          <w:b/>
          <w:szCs w:val="24"/>
        </w:rPr>
        <w:t>, 1</w:t>
      </w:r>
      <w:r w:rsidR="00E5510F">
        <w:rPr>
          <w:b/>
          <w:szCs w:val="24"/>
        </w:rPr>
        <w:t>4</w:t>
      </w:r>
      <w:r w:rsidRPr="00D32FEA">
        <w:rPr>
          <w:b/>
          <w:szCs w:val="24"/>
        </w:rPr>
        <w:t>.00</w:t>
      </w:r>
    </w:p>
    <w:p w:rsidR="00A262DC" w:rsidRPr="00D32FEA" w:rsidRDefault="00697EB3" w:rsidP="00A262DC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ВШТБ</w:t>
      </w:r>
      <w:r w:rsidR="00A262DC" w:rsidRPr="00D32FEA">
        <w:rPr>
          <w:b/>
          <w:szCs w:val="24"/>
        </w:rPr>
        <w:t>, 4 этаж ГК, ауд. 4</w:t>
      </w:r>
      <w:r w:rsidR="00E5510F">
        <w:rPr>
          <w:b/>
          <w:szCs w:val="24"/>
        </w:rPr>
        <w:t>06</w:t>
      </w:r>
    </w:p>
    <w:p w:rsidR="00A262DC" w:rsidRPr="00D32FEA" w:rsidRDefault="00A262DC" w:rsidP="00A262DC">
      <w:pPr>
        <w:ind w:firstLine="709"/>
        <w:jc w:val="both"/>
        <w:rPr>
          <w:b/>
          <w:szCs w:val="24"/>
        </w:rPr>
      </w:pPr>
      <w:r w:rsidRPr="00D32FEA">
        <w:rPr>
          <w:b/>
          <w:szCs w:val="24"/>
        </w:rPr>
        <w:tab/>
      </w:r>
    </w:p>
    <w:p w:rsidR="00A262DC" w:rsidRPr="00B9123D" w:rsidRDefault="00A262DC" w:rsidP="00A262DC">
      <w:pPr>
        <w:ind w:firstLine="709"/>
        <w:jc w:val="both"/>
        <w:rPr>
          <w:szCs w:val="24"/>
        </w:rPr>
      </w:pPr>
      <w:r w:rsidRPr="00B9123D">
        <w:rPr>
          <w:szCs w:val="24"/>
        </w:rPr>
        <w:t>Председатель секции – профессор</w:t>
      </w:r>
      <w:r w:rsidR="00B9123D" w:rsidRPr="00B9123D">
        <w:rPr>
          <w:szCs w:val="24"/>
        </w:rPr>
        <w:t xml:space="preserve"> </w:t>
      </w:r>
      <w:r w:rsidRPr="00B9123D">
        <w:rPr>
          <w:szCs w:val="24"/>
        </w:rPr>
        <w:t xml:space="preserve"> </w:t>
      </w:r>
      <w:proofErr w:type="spellStart"/>
      <w:r w:rsidR="00CA69C7" w:rsidRPr="00B9123D">
        <w:rPr>
          <w:szCs w:val="24"/>
        </w:rPr>
        <w:t>Гуменюк</w:t>
      </w:r>
      <w:proofErr w:type="spellEnd"/>
      <w:r w:rsidR="00CA69C7" w:rsidRPr="00B9123D">
        <w:rPr>
          <w:szCs w:val="24"/>
        </w:rPr>
        <w:t xml:space="preserve"> В.И.</w:t>
      </w:r>
    </w:p>
    <w:p w:rsidR="0084476A" w:rsidRDefault="00467B9A" w:rsidP="00467B9A">
      <w:pPr>
        <w:ind w:firstLine="709"/>
        <w:rPr>
          <w:szCs w:val="24"/>
        </w:rPr>
      </w:pPr>
      <w:r>
        <w:rPr>
          <w:szCs w:val="24"/>
        </w:rPr>
        <w:t xml:space="preserve">Заместитель председателя – </w:t>
      </w:r>
      <w:r w:rsidRPr="00467B9A">
        <w:rPr>
          <w:szCs w:val="24"/>
        </w:rPr>
        <w:t>доцент Туманов А.Ю.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lastRenderedPageBreak/>
        <w:t xml:space="preserve">В.Н. </w:t>
      </w:r>
      <w:proofErr w:type="spellStart"/>
      <w:r w:rsidRPr="00A3181E">
        <w:rPr>
          <w:szCs w:val="24"/>
        </w:rPr>
        <w:t>Тарабанов</w:t>
      </w:r>
      <w:proofErr w:type="spellEnd"/>
      <w:r w:rsidRPr="00A3181E">
        <w:rPr>
          <w:szCs w:val="24"/>
        </w:rPr>
        <w:t xml:space="preserve">, А.А. </w:t>
      </w:r>
      <w:proofErr w:type="spellStart"/>
      <w:r w:rsidRPr="00A3181E">
        <w:rPr>
          <w:szCs w:val="24"/>
        </w:rPr>
        <w:t>Хейдер</w:t>
      </w:r>
      <w:proofErr w:type="spellEnd"/>
      <w:r w:rsidRPr="00A3181E"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Анализ мониторинга радиоактивного загрязнения Мурманской области и Баренцева моря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А.В. Куликов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Проблема гражданско-правовых аспектов чрезвычайных ситуаций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В.И. </w:t>
      </w:r>
      <w:proofErr w:type="spellStart"/>
      <w:r w:rsidRPr="00A3181E">
        <w:rPr>
          <w:szCs w:val="24"/>
        </w:rPr>
        <w:t>Гуменюк</w:t>
      </w:r>
      <w:proofErr w:type="spellEnd"/>
      <w:r w:rsidRPr="00A3181E">
        <w:rPr>
          <w:szCs w:val="24"/>
        </w:rPr>
        <w:t xml:space="preserve">, И.А. Толочко, </w:t>
      </w:r>
      <w:proofErr w:type="spellStart"/>
      <w:r w:rsidRPr="00A3181E">
        <w:rPr>
          <w:szCs w:val="24"/>
        </w:rPr>
        <w:t>Гуменюк</w:t>
      </w:r>
      <w:proofErr w:type="spellEnd"/>
      <w:r w:rsidRPr="00A3181E">
        <w:rPr>
          <w:szCs w:val="24"/>
        </w:rPr>
        <w:t xml:space="preserve"> О.В.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Модель защищенности объекта энергетики от поражающего воздействия электромагнитного импульса и ее оптимизация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А.В. Щур, О.В. </w:t>
      </w:r>
      <w:proofErr w:type="spellStart"/>
      <w:r w:rsidRPr="00A3181E">
        <w:rPr>
          <w:szCs w:val="24"/>
        </w:rPr>
        <w:t>Гуменюк</w:t>
      </w:r>
      <w:proofErr w:type="spellEnd"/>
      <w:r w:rsidRPr="00A3181E">
        <w:rPr>
          <w:szCs w:val="24"/>
        </w:rPr>
        <w:t xml:space="preserve">, Т.П. Гринев, А.Ю. </w:t>
      </w:r>
      <w:proofErr w:type="spellStart"/>
      <w:r w:rsidRPr="00A3181E">
        <w:rPr>
          <w:szCs w:val="24"/>
        </w:rPr>
        <w:t>Либак</w:t>
      </w:r>
      <w:proofErr w:type="spellEnd"/>
      <w:r w:rsidRPr="00A3181E"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Возможности использования солнечной энергетики в Беларуси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А.С. </w:t>
      </w:r>
      <w:proofErr w:type="spellStart"/>
      <w:r w:rsidRPr="00A3181E">
        <w:rPr>
          <w:szCs w:val="24"/>
        </w:rPr>
        <w:t>Сердюкова</w:t>
      </w:r>
      <w:proofErr w:type="spellEnd"/>
      <w:r w:rsidRPr="00A3181E">
        <w:rPr>
          <w:szCs w:val="24"/>
        </w:rPr>
        <w:t xml:space="preserve">, А.И. Телегина, </w:t>
      </w:r>
      <w:proofErr w:type="spellStart"/>
      <w:r w:rsidRPr="00A3181E">
        <w:rPr>
          <w:szCs w:val="24"/>
        </w:rPr>
        <w:t>А.И.Зайцев</w:t>
      </w:r>
      <w:proofErr w:type="spellEnd"/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Телефонный терроризм </w:t>
      </w:r>
      <w:r>
        <w:rPr>
          <w:szCs w:val="24"/>
        </w:rPr>
        <w:t>—</w:t>
      </w:r>
      <w:r w:rsidRPr="00A3181E">
        <w:rPr>
          <w:szCs w:val="24"/>
        </w:rPr>
        <w:t xml:space="preserve"> прелюдия к настоящей угрозе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С.Е. Ванина, Н.В. Фомин</w:t>
      </w:r>
    </w:p>
    <w:p w:rsidR="00A3181E" w:rsidRPr="00A3181E" w:rsidRDefault="00AB0777" w:rsidP="00A3181E">
      <w:pPr>
        <w:pStyle w:val="a5"/>
        <w:jc w:val="both"/>
        <w:rPr>
          <w:szCs w:val="24"/>
        </w:rPr>
      </w:pPr>
      <w:r>
        <w:rPr>
          <w:szCs w:val="24"/>
        </w:rPr>
        <w:t>Ф</w:t>
      </w:r>
      <w:r w:rsidR="00A3181E" w:rsidRPr="00A3181E">
        <w:rPr>
          <w:szCs w:val="24"/>
        </w:rPr>
        <w:t>отометрические методы определения безопасных условий рабочего места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А.Ю. Туманов, А.А. Астапенко</w:t>
      </w:r>
    </w:p>
    <w:p w:rsid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Управление рисками в отношении качества продукции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И.Н. Баклага, Т.Т. Каверзнева, В.И </w:t>
      </w:r>
      <w:proofErr w:type="spellStart"/>
      <w:r w:rsidRPr="00A3181E">
        <w:rPr>
          <w:szCs w:val="24"/>
        </w:rPr>
        <w:t>Салкуцан</w:t>
      </w:r>
      <w:proofErr w:type="spellEnd"/>
      <w:r w:rsidRPr="00A3181E"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Противоречия в нормативных документах по специальной оценк</w:t>
      </w:r>
      <w:r w:rsidR="00A93D69">
        <w:rPr>
          <w:szCs w:val="24"/>
        </w:rPr>
        <w:t>е</w:t>
      </w:r>
      <w:r w:rsidRPr="00A3181E">
        <w:rPr>
          <w:szCs w:val="24"/>
        </w:rPr>
        <w:t xml:space="preserve"> условий труда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И.Д. Балабанов, Н.А. </w:t>
      </w:r>
      <w:proofErr w:type="spellStart"/>
      <w:r w:rsidRPr="00A3181E">
        <w:rPr>
          <w:szCs w:val="24"/>
        </w:rPr>
        <w:t>Наточий</w:t>
      </w:r>
      <w:proofErr w:type="spellEnd"/>
      <w:r w:rsidRPr="00A3181E">
        <w:rPr>
          <w:szCs w:val="24"/>
        </w:rPr>
        <w:t>, В.В. Яковлев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Аварийные ситуации при транспортировке железнодорожным транспортом </w:t>
      </w:r>
      <w:proofErr w:type="spellStart"/>
      <w:r w:rsidRPr="00A3181E">
        <w:rPr>
          <w:szCs w:val="24"/>
        </w:rPr>
        <w:t>легковоспламеняющих</w:t>
      </w:r>
      <w:proofErr w:type="spellEnd"/>
      <w:r w:rsidRPr="00A3181E">
        <w:rPr>
          <w:szCs w:val="24"/>
        </w:rPr>
        <w:t xml:space="preserve"> веществ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П.И </w:t>
      </w:r>
      <w:proofErr w:type="spellStart"/>
      <w:r w:rsidRPr="00A3181E">
        <w:rPr>
          <w:szCs w:val="24"/>
        </w:rPr>
        <w:t>Карначев</w:t>
      </w:r>
      <w:proofErr w:type="spellEnd"/>
      <w:r w:rsidRPr="00A3181E"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Анализ возможности свершения  несчастного случая  на опасных производственных объектах на примере предприятий  горнопромышленного комплекса Мурманской  области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Ю.Э. </w:t>
      </w:r>
      <w:proofErr w:type="spellStart"/>
      <w:r w:rsidRPr="00A3181E">
        <w:rPr>
          <w:szCs w:val="24"/>
        </w:rPr>
        <w:t>Беркуль</w:t>
      </w:r>
      <w:proofErr w:type="spellEnd"/>
      <w:r w:rsidRPr="00A3181E">
        <w:rPr>
          <w:szCs w:val="24"/>
        </w:rPr>
        <w:t>, В.В. Яковлев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Необходимость использования </w:t>
      </w:r>
      <w:proofErr w:type="spellStart"/>
      <w:r w:rsidRPr="00A3181E">
        <w:rPr>
          <w:szCs w:val="24"/>
        </w:rPr>
        <w:t>боновых</w:t>
      </w:r>
      <w:proofErr w:type="spellEnd"/>
      <w:r w:rsidRPr="00A3181E">
        <w:rPr>
          <w:szCs w:val="24"/>
        </w:rPr>
        <w:t xml:space="preserve"> заграждений в качестве </w:t>
      </w:r>
      <w:proofErr w:type="spellStart"/>
      <w:r w:rsidRPr="00A3181E">
        <w:rPr>
          <w:szCs w:val="24"/>
        </w:rPr>
        <w:t>привентивных</w:t>
      </w:r>
      <w:proofErr w:type="spellEnd"/>
      <w:r w:rsidRPr="00A3181E">
        <w:rPr>
          <w:szCs w:val="24"/>
        </w:rPr>
        <w:t xml:space="preserve"> сре</w:t>
      </w:r>
      <w:proofErr w:type="gramStart"/>
      <w:r w:rsidRPr="00A3181E">
        <w:rPr>
          <w:szCs w:val="24"/>
        </w:rPr>
        <w:t>дств пр</w:t>
      </w:r>
      <w:proofErr w:type="gramEnd"/>
      <w:r w:rsidRPr="00A3181E">
        <w:rPr>
          <w:szCs w:val="24"/>
        </w:rPr>
        <w:t>и перевалке нефтепродуктов из танкера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Е.О. Сергеев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Оценка вероятности распространения эффекта домино на примере линейной модели развития аварии в резервуарном парке хранения нефтепродуктов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А.В. </w:t>
      </w:r>
      <w:proofErr w:type="spellStart"/>
      <w:r w:rsidRPr="00A3181E">
        <w:rPr>
          <w:szCs w:val="24"/>
        </w:rPr>
        <w:t>Рачук</w:t>
      </w:r>
      <w:proofErr w:type="spellEnd"/>
      <w:r w:rsidRPr="00A3181E">
        <w:rPr>
          <w:szCs w:val="24"/>
        </w:rPr>
        <w:t>, Н.А. Орехова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Использование радиационного метода для очистки вод от лекарственных веществ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М.В. Архипов, С.О. </w:t>
      </w:r>
      <w:proofErr w:type="spellStart"/>
      <w:r w:rsidRPr="00A3181E">
        <w:rPr>
          <w:szCs w:val="24"/>
        </w:rPr>
        <w:t>Грабенко</w:t>
      </w:r>
      <w:proofErr w:type="spellEnd"/>
      <w:r w:rsidRPr="00A3181E"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Оценка техногенного риска процесса хранения бензина в резервуарном парке ООО «</w:t>
      </w:r>
      <w:proofErr w:type="spellStart"/>
      <w:r w:rsidRPr="00A3181E">
        <w:rPr>
          <w:szCs w:val="24"/>
        </w:rPr>
        <w:t>Спецморнефтепорт</w:t>
      </w:r>
      <w:proofErr w:type="spellEnd"/>
      <w:r w:rsidRPr="00A3181E">
        <w:rPr>
          <w:szCs w:val="24"/>
        </w:rPr>
        <w:t xml:space="preserve"> Приморск»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О.Е. Константинова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Обеспечение безопасности населения при наводнениях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Л.И. </w:t>
      </w:r>
      <w:proofErr w:type="spellStart"/>
      <w:r w:rsidRPr="00A3181E">
        <w:rPr>
          <w:szCs w:val="24"/>
        </w:rPr>
        <w:t>Куулар</w:t>
      </w:r>
      <w:proofErr w:type="spellEnd"/>
      <w:r w:rsidRPr="00A3181E">
        <w:rPr>
          <w:szCs w:val="24"/>
        </w:rPr>
        <w:t xml:space="preserve">, Л.Ю. Зотова, О.П. </w:t>
      </w:r>
      <w:proofErr w:type="spellStart"/>
      <w:r w:rsidRPr="00A3181E">
        <w:rPr>
          <w:szCs w:val="24"/>
        </w:rPr>
        <w:t>Савошинский</w:t>
      </w:r>
      <w:proofErr w:type="spellEnd"/>
      <w:r w:rsidRPr="00A3181E">
        <w:rPr>
          <w:szCs w:val="24"/>
        </w:rPr>
        <w:t xml:space="preserve"> </w:t>
      </w:r>
    </w:p>
    <w:p w:rsid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Мониторинг линий электропередач с использованием беспилотного летательного аппарата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84"/>
      </w:tblGrid>
      <w:tr w:rsidR="00A96346" w:rsidRPr="00A9634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4" w:type="dxa"/>
          </w:tcPr>
          <w:p w:rsidR="00A96346" w:rsidRPr="00A96346" w:rsidRDefault="00A96346" w:rsidP="00A96346">
            <w:pPr>
              <w:pStyle w:val="a5"/>
              <w:jc w:val="both"/>
              <w:rPr>
                <w:szCs w:val="24"/>
              </w:rPr>
            </w:pPr>
            <w:r w:rsidRPr="00A96346">
              <w:rPr>
                <w:szCs w:val="24"/>
              </w:rPr>
              <w:t xml:space="preserve">А.Р. Беляева </w:t>
            </w:r>
          </w:p>
          <w:p w:rsidR="00A96346" w:rsidRPr="00A96346" w:rsidRDefault="00A96346" w:rsidP="00A96346">
            <w:pPr>
              <w:pStyle w:val="a5"/>
              <w:jc w:val="both"/>
              <w:rPr>
                <w:szCs w:val="24"/>
              </w:rPr>
            </w:pPr>
            <w:r w:rsidRPr="00A96346">
              <w:rPr>
                <w:szCs w:val="24"/>
              </w:rPr>
              <w:t>Оценка риска обращения со сжиженными</w:t>
            </w:r>
            <w:r>
              <w:rPr>
                <w:szCs w:val="24"/>
              </w:rPr>
              <w:t xml:space="preserve"> </w:t>
            </w:r>
            <w:r w:rsidRPr="00A96346">
              <w:rPr>
                <w:szCs w:val="24"/>
              </w:rPr>
              <w:t xml:space="preserve">углеводородными газами </w:t>
            </w:r>
          </w:p>
        </w:tc>
      </w:tr>
    </w:tbl>
    <w:p w:rsidR="00A96346" w:rsidRDefault="00A96346" w:rsidP="00A3181E">
      <w:pPr>
        <w:pStyle w:val="a5"/>
        <w:jc w:val="both"/>
        <w:rPr>
          <w:szCs w:val="24"/>
        </w:rPr>
      </w:pPr>
    </w:p>
    <w:p w:rsidR="00816C8A" w:rsidRPr="00D32FEA" w:rsidRDefault="00587D72" w:rsidP="00816C8A">
      <w:pPr>
        <w:ind w:firstLine="709"/>
        <w:jc w:val="center"/>
        <w:rPr>
          <w:b/>
          <w:szCs w:val="24"/>
        </w:rPr>
      </w:pPr>
      <w:r w:rsidRPr="00D32FEA">
        <w:rPr>
          <w:b/>
          <w:szCs w:val="24"/>
        </w:rPr>
        <w:t>СЕКЦИЯ</w:t>
      </w:r>
    </w:p>
    <w:p w:rsidR="00587D72" w:rsidRPr="00D32FEA" w:rsidRDefault="00587D72" w:rsidP="00816C8A">
      <w:pPr>
        <w:ind w:firstLine="709"/>
        <w:jc w:val="center"/>
        <w:rPr>
          <w:b/>
          <w:szCs w:val="24"/>
        </w:rPr>
      </w:pPr>
      <w:r w:rsidRPr="00D32FEA">
        <w:rPr>
          <w:b/>
          <w:szCs w:val="24"/>
        </w:rPr>
        <w:t>«</w:t>
      </w:r>
      <w:r w:rsidR="00697EB3">
        <w:rPr>
          <w:b/>
          <w:szCs w:val="24"/>
        </w:rPr>
        <w:t>ГРАЖДАНСКАЯ ОБОРОНА</w:t>
      </w:r>
      <w:r w:rsidRPr="00D32FEA">
        <w:rPr>
          <w:b/>
          <w:szCs w:val="24"/>
        </w:rPr>
        <w:t>»</w:t>
      </w:r>
    </w:p>
    <w:p w:rsidR="00587D72" w:rsidRPr="00D32FEA" w:rsidRDefault="00BC15C5" w:rsidP="00816C8A">
      <w:pPr>
        <w:ind w:firstLine="709"/>
        <w:jc w:val="center"/>
        <w:rPr>
          <w:b/>
          <w:szCs w:val="24"/>
        </w:rPr>
      </w:pPr>
      <w:r w:rsidRPr="009C5C26">
        <w:rPr>
          <w:b/>
          <w:szCs w:val="24"/>
        </w:rPr>
        <w:t>1</w:t>
      </w:r>
      <w:r w:rsidR="00DF45DC">
        <w:rPr>
          <w:b/>
          <w:szCs w:val="24"/>
        </w:rPr>
        <w:t>6</w:t>
      </w:r>
      <w:r w:rsidR="00587D72" w:rsidRPr="00D32FEA">
        <w:rPr>
          <w:b/>
          <w:szCs w:val="24"/>
        </w:rPr>
        <w:t xml:space="preserve"> </w:t>
      </w:r>
      <w:r>
        <w:rPr>
          <w:b/>
          <w:szCs w:val="24"/>
        </w:rPr>
        <w:t>ноября</w:t>
      </w:r>
      <w:r w:rsidR="00587D72" w:rsidRPr="00D32FEA">
        <w:rPr>
          <w:b/>
          <w:szCs w:val="24"/>
        </w:rPr>
        <w:t xml:space="preserve">, </w:t>
      </w:r>
      <w:r w:rsidR="00697EB3">
        <w:rPr>
          <w:b/>
          <w:szCs w:val="24"/>
        </w:rPr>
        <w:t>1</w:t>
      </w:r>
      <w:r w:rsidR="00E5510F">
        <w:rPr>
          <w:b/>
          <w:szCs w:val="24"/>
        </w:rPr>
        <w:t>4</w:t>
      </w:r>
      <w:r w:rsidR="00697EB3">
        <w:rPr>
          <w:b/>
          <w:szCs w:val="24"/>
        </w:rPr>
        <w:t>.00</w:t>
      </w:r>
    </w:p>
    <w:p w:rsidR="00587D72" w:rsidRPr="00D32FEA" w:rsidRDefault="00697EB3" w:rsidP="00816C8A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ВШТБ</w:t>
      </w:r>
      <w:r w:rsidR="00587D72" w:rsidRPr="00D32FEA">
        <w:rPr>
          <w:b/>
          <w:szCs w:val="24"/>
        </w:rPr>
        <w:t xml:space="preserve">, </w:t>
      </w:r>
      <w:r>
        <w:rPr>
          <w:b/>
          <w:szCs w:val="24"/>
        </w:rPr>
        <w:t>4</w:t>
      </w:r>
      <w:r w:rsidR="00587D72" w:rsidRPr="00D32FEA">
        <w:rPr>
          <w:b/>
          <w:szCs w:val="24"/>
        </w:rPr>
        <w:t xml:space="preserve"> этаж,</w:t>
      </w:r>
      <w:r>
        <w:rPr>
          <w:b/>
          <w:szCs w:val="24"/>
        </w:rPr>
        <w:t xml:space="preserve"> ГК</w:t>
      </w:r>
      <w:r w:rsidR="00587D72" w:rsidRPr="00D32FEA">
        <w:rPr>
          <w:b/>
          <w:szCs w:val="24"/>
        </w:rPr>
        <w:t xml:space="preserve"> ауд. </w:t>
      </w:r>
      <w:r>
        <w:rPr>
          <w:b/>
          <w:szCs w:val="24"/>
        </w:rPr>
        <w:t>4</w:t>
      </w:r>
      <w:r w:rsidR="00E5510F">
        <w:rPr>
          <w:b/>
          <w:szCs w:val="24"/>
        </w:rPr>
        <w:t>06</w:t>
      </w:r>
    </w:p>
    <w:p w:rsidR="00587D72" w:rsidRPr="00D32FEA" w:rsidRDefault="00587D72" w:rsidP="00816C8A">
      <w:pPr>
        <w:ind w:firstLine="709"/>
        <w:jc w:val="center"/>
        <w:rPr>
          <w:szCs w:val="24"/>
        </w:rPr>
      </w:pPr>
    </w:p>
    <w:p w:rsidR="00587D72" w:rsidRPr="00B9123D" w:rsidRDefault="00587D72" w:rsidP="00587D72">
      <w:pPr>
        <w:ind w:firstLine="709"/>
        <w:rPr>
          <w:szCs w:val="24"/>
        </w:rPr>
      </w:pPr>
      <w:r w:rsidRPr="00B9123D">
        <w:rPr>
          <w:szCs w:val="24"/>
        </w:rPr>
        <w:t>Председатель секции</w:t>
      </w:r>
      <w:r w:rsidR="001B16A7" w:rsidRPr="00B9123D">
        <w:rPr>
          <w:szCs w:val="24"/>
        </w:rPr>
        <w:t xml:space="preserve"> </w:t>
      </w:r>
      <w:r w:rsidRPr="00B9123D">
        <w:rPr>
          <w:szCs w:val="24"/>
        </w:rPr>
        <w:t xml:space="preserve">– </w:t>
      </w:r>
      <w:r w:rsidR="00B9123D" w:rsidRPr="00B9123D">
        <w:rPr>
          <w:szCs w:val="24"/>
        </w:rPr>
        <w:t>доцент Туманов А.Ю.</w:t>
      </w:r>
    </w:p>
    <w:p w:rsidR="004B2782" w:rsidRDefault="00467B9A" w:rsidP="004B2782">
      <w:pPr>
        <w:pStyle w:val="a5"/>
        <w:jc w:val="both"/>
        <w:rPr>
          <w:szCs w:val="24"/>
        </w:rPr>
      </w:pPr>
      <w:r w:rsidRPr="00467B9A">
        <w:rPr>
          <w:szCs w:val="24"/>
        </w:rPr>
        <w:t>Заместитель председателя –</w:t>
      </w:r>
      <w:r>
        <w:rPr>
          <w:szCs w:val="24"/>
        </w:rPr>
        <w:t xml:space="preserve"> </w:t>
      </w:r>
      <w:r w:rsidRPr="00467B9A">
        <w:rPr>
          <w:szCs w:val="24"/>
        </w:rPr>
        <w:t xml:space="preserve">начальник управления гражданской защиты </w:t>
      </w:r>
      <w:proofErr w:type="spellStart"/>
      <w:r w:rsidRPr="00467B9A">
        <w:rPr>
          <w:szCs w:val="24"/>
        </w:rPr>
        <w:t>СПбПУ</w:t>
      </w:r>
      <w:proofErr w:type="spellEnd"/>
      <w:r w:rsidRPr="00467B9A">
        <w:rPr>
          <w:szCs w:val="24"/>
        </w:rPr>
        <w:t xml:space="preserve"> </w:t>
      </w:r>
      <w:proofErr w:type="spellStart"/>
      <w:r w:rsidRPr="00467B9A">
        <w:rPr>
          <w:szCs w:val="24"/>
        </w:rPr>
        <w:t>Савошинск</w:t>
      </w:r>
      <w:r>
        <w:rPr>
          <w:szCs w:val="24"/>
        </w:rPr>
        <w:t>ий</w:t>
      </w:r>
      <w:proofErr w:type="spellEnd"/>
      <w:r w:rsidRPr="00467B9A">
        <w:rPr>
          <w:szCs w:val="24"/>
        </w:rPr>
        <w:t xml:space="preserve"> О.П.</w:t>
      </w:r>
    </w:p>
    <w:p w:rsidR="00AB0777" w:rsidRDefault="00AB0777" w:rsidP="00AB0777">
      <w:pPr>
        <w:pStyle w:val="a5"/>
        <w:jc w:val="both"/>
        <w:rPr>
          <w:szCs w:val="24"/>
        </w:rPr>
      </w:pPr>
    </w:p>
    <w:p w:rsidR="00AB0777" w:rsidRP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lastRenderedPageBreak/>
        <w:t xml:space="preserve">Е.А. Тиханова, </w:t>
      </w:r>
      <w:proofErr w:type="spellStart"/>
      <w:r w:rsidRPr="00AB0777">
        <w:rPr>
          <w:szCs w:val="24"/>
        </w:rPr>
        <w:t>А.А.Быкова</w:t>
      </w:r>
      <w:proofErr w:type="spellEnd"/>
    </w:p>
    <w:p w:rsidR="00AB0777" w:rsidRP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>Совершенствование работы организационно-технической системы управления гражданской обороной в санкт-петербургском политехническом университете Петра Великого</w:t>
      </w:r>
    </w:p>
    <w:p w:rsidR="00AB0777" w:rsidRP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 xml:space="preserve">В.И. </w:t>
      </w:r>
      <w:proofErr w:type="spellStart"/>
      <w:r w:rsidRPr="00AB0777">
        <w:rPr>
          <w:szCs w:val="24"/>
        </w:rPr>
        <w:t>Гуменюк</w:t>
      </w:r>
      <w:proofErr w:type="spellEnd"/>
      <w:r w:rsidRPr="00AB0777">
        <w:rPr>
          <w:szCs w:val="24"/>
        </w:rPr>
        <w:t xml:space="preserve">, А.Ю. Туманов, А.В. </w:t>
      </w:r>
      <w:proofErr w:type="spellStart"/>
      <w:r w:rsidRPr="00AB0777">
        <w:rPr>
          <w:szCs w:val="24"/>
        </w:rPr>
        <w:t>Кулинкович</w:t>
      </w:r>
      <w:proofErr w:type="spellEnd"/>
    </w:p>
    <w:p w:rsidR="00AB0777" w:rsidRP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 xml:space="preserve">Генерация </w:t>
      </w:r>
      <w:proofErr w:type="gramStart"/>
      <w:r w:rsidRPr="00AB0777">
        <w:rPr>
          <w:szCs w:val="24"/>
        </w:rPr>
        <w:t>ион-радикалов</w:t>
      </w:r>
      <w:proofErr w:type="gramEnd"/>
      <w:r w:rsidRPr="00AB0777">
        <w:rPr>
          <w:szCs w:val="24"/>
        </w:rPr>
        <w:t xml:space="preserve"> в воде под действием электромагнитных излучений.</w:t>
      </w:r>
    </w:p>
    <w:p w:rsidR="00AB0777" w:rsidRP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 xml:space="preserve">В.И. </w:t>
      </w:r>
      <w:proofErr w:type="spellStart"/>
      <w:r w:rsidRPr="00AB0777">
        <w:rPr>
          <w:szCs w:val="24"/>
        </w:rPr>
        <w:t>Гуменюк</w:t>
      </w:r>
      <w:proofErr w:type="spellEnd"/>
      <w:r w:rsidRPr="00AB0777">
        <w:rPr>
          <w:szCs w:val="24"/>
        </w:rPr>
        <w:t xml:space="preserve">, А.В. </w:t>
      </w:r>
      <w:proofErr w:type="spellStart"/>
      <w:r w:rsidRPr="00AB0777">
        <w:rPr>
          <w:szCs w:val="24"/>
        </w:rPr>
        <w:t>Кулинкович</w:t>
      </w:r>
      <w:proofErr w:type="spellEnd"/>
      <w:proofErr w:type="gramStart"/>
      <w:r w:rsidRPr="00AB0777">
        <w:rPr>
          <w:szCs w:val="24"/>
        </w:rPr>
        <w:t xml:space="preserve"> ,</w:t>
      </w:r>
      <w:proofErr w:type="gramEnd"/>
      <w:r w:rsidRPr="00AB0777">
        <w:rPr>
          <w:szCs w:val="24"/>
        </w:rPr>
        <w:t xml:space="preserve"> С.А. </w:t>
      </w:r>
      <w:proofErr w:type="spellStart"/>
      <w:r w:rsidRPr="00AB0777">
        <w:rPr>
          <w:szCs w:val="24"/>
        </w:rPr>
        <w:t>Панихидников</w:t>
      </w:r>
      <w:proofErr w:type="spellEnd"/>
      <w:r w:rsidRPr="00AB0777">
        <w:rPr>
          <w:szCs w:val="24"/>
        </w:rPr>
        <w:t xml:space="preserve"> </w:t>
      </w:r>
    </w:p>
    <w:p w:rsid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 xml:space="preserve">Последствия облучения при авариях на </w:t>
      </w:r>
      <w:proofErr w:type="spellStart"/>
      <w:r w:rsidRPr="00AB0777">
        <w:rPr>
          <w:szCs w:val="24"/>
        </w:rPr>
        <w:t>радиационно</w:t>
      </w:r>
      <w:proofErr w:type="spellEnd"/>
      <w:r w:rsidRPr="00AB0777">
        <w:rPr>
          <w:szCs w:val="24"/>
        </w:rPr>
        <w:t xml:space="preserve"> опасных объектах</w:t>
      </w:r>
    </w:p>
    <w:p w:rsidR="00AB0777" w:rsidRPr="00AB0777" w:rsidRDefault="00AB0777" w:rsidP="00AB0777">
      <w:pPr>
        <w:pStyle w:val="a5"/>
        <w:jc w:val="both"/>
        <w:rPr>
          <w:szCs w:val="24"/>
        </w:rPr>
      </w:pPr>
      <w:proofErr w:type="spellStart"/>
      <w:r w:rsidRPr="00AB0777">
        <w:rPr>
          <w:szCs w:val="24"/>
        </w:rPr>
        <w:t>А.А.Быкова</w:t>
      </w:r>
      <w:proofErr w:type="spellEnd"/>
      <w:r w:rsidRPr="00AB0777">
        <w:rPr>
          <w:szCs w:val="24"/>
        </w:rPr>
        <w:t>, Е.А. Тиханова</w:t>
      </w:r>
    </w:p>
    <w:p w:rsidR="00AB0777" w:rsidRDefault="00AB0777" w:rsidP="00AB0777">
      <w:pPr>
        <w:pStyle w:val="a5"/>
        <w:jc w:val="both"/>
        <w:rPr>
          <w:szCs w:val="24"/>
        </w:rPr>
      </w:pPr>
      <w:r w:rsidRPr="00AB0777">
        <w:rPr>
          <w:szCs w:val="24"/>
        </w:rPr>
        <w:t>Совершенствование объектового звена РСЧС в Санкт-Петербургском политехническом университете Петра Великого</w:t>
      </w:r>
    </w:p>
    <w:p w:rsidR="00AB0777" w:rsidRPr="00D32FEA" w:rsidRDefault="00AB0777" w:rsidP="00AB0777">
      <w:pPr>
        <w:pStyle w:val="a5"/>
        <w:jc w:val="both"/>
        <w:rPr>
          <w:szCs w:val="24"/>
        </w:rPr>
      </w:pPr>
    </w:p>
    <w:p w:rsidR="006A1A4F" w:rsidRPr="00D32FEA" w:rsidRDefault="006A1A4F" w:rsidP="006A1A4F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СЕКЦИЯ «</w:t>
      </w:r>
      <w:r w:rsidR="001F4EBE" w:rsidRPr="00D32FEA">
        <w:rPr>
          <w:b/>
          <w:szCs w:val="24"/>
        </w:rPr>
        <w:t>БЕЗОПАСНОСТЬ ЖИЗНЕДЕЯТЕЛЬНОСТИ</w:t>
      </w:r>
      <w:r w:rsidRPr="00D32FEA">
        <w:rPr>
          <w:b/>
          <w:szCs w:val="24"/>
        </w:rPr>
        <w:t>»</w:t>
      </w:r>
    </w:p>
    <w:p w:rsidR="006A1A4F" w:rsidRPr="00D32FEA" w:rsidRDefault="001F4EBE" w:rsidP="006A1A4F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1</w:t>
      </w:r>
      <w:r w:rsidR="00E5510F">
        <w:rPr>
          <w:b/>
          <w:szCs w:val="24"/>
        </w:rPr>
        <w:t>6</w:t>
      </w:r>
      <w:r w:rsidR="006A1A4F" w:rsidRPr="00D32FEA">
        <w:rPr>
          <w:b/>
          <w:szCs w:val="24"/>
        </w:rPr>
        <w:t xml:space="preserve"> </w:t>
      </w:r>
      <w:r w:rsidR="001012FD">
        <w:rPr>
          <w:b/>
          <w:szCs w:val="24"/>
        </w:rPr>
        <w:t>ноября</w:t>
      </w:r>
      <w:r w:rsidR="006A1A4F" w:rsidRPr="00D32FEA">
        <w:rPr>
          <w:b/>
          <w:szCs w:val="24"/>
        </w:rPr>
        <w:t xml:space="preserve">, </w:t>
      </w:r>
      <w:r w:rsidRPr="00D32FEA">
        <w:rPr>
          <w:b/>
          <w:szCs w:val="24"/>
        </w:rPr>
        <w:t>1</w:t>
      </w:r>
      <w:r w:rsidR="00E5510F">
        <w:rPr>
          <w:b/>
          <w:szCs w:val="24"/>
        </w:rPr>
        <w:t>0</w:t>
      </w:r>
      <w:r w:rsidR="00382C99">
        <w:rPr>
          <w:b/>
          <w:szCs w:val="24"/>
        </w:rPr>
        <w:t>.</w:t>
      </w:r>
      <w:r w:rsidR="00E5510F">
        <w:rPr>
          <w:b/>
          <w:szCs w:val="24"/>
        </w:rPr>
        <w:t>00</w:t>
      </w:r>
    </w:p>
    <w:p w:rsidR="006A1A4F" w:rsidRDefault="00E5510F" w:rsidP="00382C99">
      <w:pPr>
        <w:pStyle w:val="a5"/>
        <w:jc w:val="center"/>
        <w:rPr>
          <w:b/>
          <w:szCs w:val="24"/>
        </w:rPr>
      </w:pPr>
      <w:r w:rsidRPr="00E5510F">
        <w:rPr>
          <w:b/>
          <w:szCs w:val="24"/>
        </w:rPr>
        <w:t>ВШТБ, 4 этаж, ГК ауд. 406</w:t>
      </w:r>
    </w:p>
    <w:p w:rsidR="00382C99" w:rsidRPr="00D32FEA" w:rsidRDefault="00382C99" w:rsidP="00382C99">
      <w:pPr>
        <w:pStyle w:val="a5"/>
        <w:jc w:val="center"/>
        <w:rPr>
          <w:szCs w:val="24"/>
        </w:rPr>
      </w:pPr>
    </w:p>
    <w:p w:rsidR="006A1A4F" w:rsidRPr="00D32FEA" w:rsidRDefault="006A1A4F" w:rsidP="006A1A4F">
      <w:pPr>
        <w:pStyle w:val="a5"/>
        <w:jc w:val="both"/>
        <w:rPr>
          <w:szCs w:val="24"/>
        </w:rPr>
      </w:pPr>
      <w:r w:rsidRPr="00D32FEA">
        <w:rPr>
          <w:szCs w:val="24"/>
        </w:rPr>
        <w:t xml:space="preserve">Председатель секции – профессор </w:t>
      </w:r>
      <w:proofErr w:type="spellStart"/>
      <w:r w:rsidR="00382C99">
        <w:rPr>
          <w:szCs w:val="24"/>
        </w:rPr>
        <w:t>Бурлов</w:t>
      </w:r>
      <w:proofErr w:type="spellEnd"/>
      <w:r w:rsidR="00382C99">
        <w:rPr>
          <w:szCs w:val="24"/>
        </w:rPr>
        <w:t xml:space="preserve"> В.Г.</w:t>
      </w:r>
    </w:p>
    <w:p w:rsidR="00C02260" w:rsidRPr="00D32FEA" w:rsidRDefault="00467B9A" w:rsidP="00C02260">
      <w:pPr>
        <w:pStyle w:val="a5"/>
        <w:jc w:val="both"/>
        <w:rPr>
          <w:szCs w:val="24"/>
        </w:rPr>
      </w:pPr>
      <w:r w:rsidRPr="00467B9A">
        <w:rPr>
          <w:szCs w:val="24"/>
        </w:rPr>
        <w:t>Заместитель председателя –</w:t>
      </w:r>
      <w:r>
        <w:rPr>
          <w:szCs w:val="24"/>
        </w:rPr>
        <w:t xml:space="preserve"> доцент </w:t>
      </w:r>
      <w:r w:rsidR="00382C99">
        <w:rPr>
          <w:szCs w:val="24"/>
        </w:rPr>
        <w:t>Каверзнева Т.Т.</w:t>
      </w:r>
    </w:p>
    <w:p w:rsidR="00A3181E" w:rsidRDefault="00A3181E" w:rsidP="00A3181E">
      <w:pPr>
        <w:pStyle w:val="a5"/>
        <w:jc w:val="both"/>
        <w:rPr>
          <w:szCs w:val="24"/>
        </w:rPr>
      </w:pP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В.О. Малышев, С.О. Кабалоев</w:t>
      </w:r>
      <w:r w:rsidRPr="00A3181E">
        <w:rPr>
          <w:szCs w:val="24"/>
        </w:rPr>
        <w:tab/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К вопросу об электромагнитном фоне на территории </w:t>
      </w:r>
      <w:r w:rsidR="008434F7">
        <w:rPr>
          <w:szCs w:val="24"/>
        </w:rPr>
        <w:t>С</w:t>
      </w:r>
      <w:r w:rsidRPr="00A3181E">
        <w:rPr>
          <w:szCs w:val="24"/>
        </w:rPr>
        <w:t xml:space="preserve">анкт-петербургского политехнического университета  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К.В. </w:t>
      </w:r>
      <w:proofErr w:type="spellStart"/>
      <w:r w:rsidRPr="00A3181E">
        <w:rPr>
          <w:szCs w:val="24"/>
        </w:rPr>
        <w:t>Епифанцев</w:t>
      </w:r>
      <w:proofErr w:type="spellEnd"/>
      <w:r w:rsidRPr="00A3181E">
        <w:rPr>
          <w:szCs w:val="24"/>
        </w:rPr>
        <w:t xml:space="preserve">, В.И. </w:t>
      </w:r>
      <w:proofErr w:type="spellStart"/>
      <w:r w:rsidRPr="00A3181E">
        <w:rPr>
          <w:szCs w:val="24"/>
        </w:rPr>
        <w:t>Кульбик</w:t>
      </w:r>
      <w:proofErr w:type="spellEnd"/>
      <w:r w:rsidRPr="00A3181E">
        <w:rPr>
          <w:szCs w:val="24"/>
        </w:rPr>
        <w:t xml:space="preserve"> 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Использование </w:t>
      </w:r>
      <w:proofErr w:type="spellStart"/>
      <w:r w:rsidRPr="00A3181E">
        <w:rPr>
          <w:szCs w:val="24"/>
        </w:rPr>
        <w:t>системм</w:t>
      </w:r>
      <w:proofErr w:type="spellEnd"/>
      <w:r w:rsidRPr="00A3181E">
        <w:rPr>
          <w:szCs w:val="24"/>
        </w:rPr>
        <w:t xml:space="preserve"> АСУТП  для моделирования процесса</w:t>
      </w:r>
      <w:r>
        <w:rPr>
          <w:szCs w:val="24"/>
        </w:rPr>
        <w:t xml:space="preserve">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утилизации отходов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А.В. Щур, О.В.. </w:t>
      </w:r>
      <w:proofErr w:type="spellStart"/>
      <w:r w:rsidRPr="00A3181E">
        <w:rPr>
          <w:szCs w:val="24"/>
        </w:rPr>
        <w:t>Гуменюк</w:t>
      </w:r>
      <w:proofErr w:type="spellEnd"/>
      <w:r w:rsidRPr="00A3181E">
        <w:rPr>
          <w:szCs w:val="24"/>
        </w:rPr>
        <w:t xml:space="preserve">, Д.Н. </w:t>
      </w:r>
      <w:proofErr w:type="spellStart"/>
      <w:r w:rsidRPr="00A3181E">
        <w:rPr>
          <w:szCs w:val="24"/>
        </w:rPr>
        <w:t>Самуйлов</w:t>
      </w:r>
      <w:proofErr w:type="spellEnd"/>
      <w:r w:rsidRPr="00A3181E">
        <w:rPr>
          <w:szCs w:val="24"/>
        </w:rPr>
        <w:t>, Е.А. Малышева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Эффективность занятий физической культурой студентов с учетом уровня подготовленности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М.Н. Лобанова, Н.В. Румянцева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Использование процедуры оценки профессиональных рисков в системе управления охраной труда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В.П. Малышев, И.О. </w:t>
      </w:r>
      <w:proofErr w:type="spellStart"/>
      <w:r w:rsidRPr="00A3181E">
        <w:rPr>
          <w:szCs w:val="24"/>
        </w:rPr>
        <w:t>Торнева</w:t>
      </w:r>
      <w:proofErr w:type="spellEnd"/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Влияние электромагнитного излучения  персонального компьютера на человека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М.Г.</w:t>
      </w:r>
      <w:r w:rsidR="00BB0A9D">
        <w:rPr>
          <w:szCs w:val="24"/>
        </w:rPr>
        <w:t xml:space="preserve"> </w:t>
      </w:r>
      <w:r w:rsidRPr="00A3181E">
        <w:rPr>
          <w:szCs w:val="24"/>
        </w:rPr>
        <w:t>Епифанова, Т.Т. Каверзнева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Аналитическое исследование индивидуальной восприимчивости к шуму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В.В. Яковлев, В.Д. Иванов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Обоснование необходимости использования в конструкции технологической системы </w:t>
      </w:r>
      <w:r w:rsidR="00D84C19" w:rsidRPr="00A3181E">
        <w:rPr>
          <w:szCs w:val="24"/>
        </w:rPr>
        <w:t>АЗС</w:t>
      </w:r>
      <w:r w:rsidRPr="00A3181E">
        <w:rPr>
          <w:szCs w:val="24"/>
        </w:rPr>
        <w:t xml:space="preserve"> линии рециркуляции паров топлива из топливного бака транспортного средства в резервуар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А.А. Лосева, А. В. Андреев 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Общий подход к построению модели снижения угроз транспортной безопасности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А.П. </w:t>
      </w:r>
      <w:proofErr w:type="spellStart"/>
      <w:r w:rsidRPr="00A3181E">
        <w:rPr>
          <w:szCs w:val="24"/>
        </w:rPr>
        <w:t>Бызов</w:t>
      </w:r>
      <w:proofErr w:type="spellEnd"/>
      <w:r w:rsidRPr="00A3181E">
        <w:rPr>
          <w:szCs w:val="24"/>
        </w:rPr>
        <w:t xml:space="preserve">, М.А. </w:t>
      </w:r>
      <w:proofErr w:type="spellStart"/>
      <w:r w:rsidRPr="00A3181E">
        <w:rPr>
          <w:szCs w:val="24"/>
        </w:rPr>
        <w:t>Полюхович</w:t>
      </w:r>
      <w:proofErr w:type="spellEnd"/>
    </w:p>
    <w:p w:rsid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Применение алгоритма управления жизненным циклом безопасности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А.С. Мишина, А.Г. Ульянова</w:t>
      </w:r>
    </w:p>
    <w:p w:rsid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Совершенствование системы управления охраной труда вертикально-интегрированных компаний с использованием информационных технологий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Ю.Е. Нечаева, М.О. Каймонова, Н.А. Леонова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Оценка безопасности прыжков в </w:t>
      </w:r>
      <w:proofErr w:type="spellStart"/>
      <w:r w:rsidRPr="00A3181E">
        <w:rPr>
          <w:szCs w:val="24"/>
        </w:rPr>
        <w:t>банджи-джампинге</w:t>
      </w:r>
      <w:proofErr w:type="spellEnd"/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Л.А. </w:t>
      </w:r>
      <w:proofErr w:type="spellStart"/>
      <w:r w:rsidRPr="00A3181E">
        <w:rPr>
          <w:szCs w:val="24"/>
        </w:rPr>
        <w:t>Гуркова</w:t>
      </w:r>
      <w:proofErr w:type="spellEnd"/>
      <w:r w:rsidRPr="00A3181E">
        <w:rPr>
          <w:szCs w:val="24"/>
        </w:rPr>
        <w:t>, В.В. Яковлев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Оценка вероятности гибели человека при падении  с высоты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Ю.А. </w:t>
      </w:r>
      <w:proofErr w:type="spellStart"/>
      <w:r w:rsidRPr="00A3181E">
        <w:rPr>
          <w:szCs w:val="24"/>
        </w:rPr>
        <w:t>Кретова</w:t>
      </w:r>
      <w:proofErr w:type="spellEnd"/>
      <w:r w:rsidRPr="00A3181E">
        <w:rPr>
          <w:szCs w:val="24"/>
        </w:rPr>
        <w:t>, А.В. Андреев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Усовершенствованный подход к описанию математической модели нарушителя для решения задачи автоматизации безопасности на водном транспорте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К.С. Мазуренко, Т.Т. Каверзнева, В.И. </w:t>
      </w:r>
      <w:proofErr w:type="spellStart"/>
      <w:r w:rsidRPr="00A3181E">
        <w:rPr>
          <w:szCs w:val="24"/>
        </w:rPr>
        <w:t>Салкуцан</w:t>
      </w:r>
      <w:proofErr w:type="spellEnd"/>
      <w:r w:rsidRPr="00A3181E">
        <w:rPr>
          <w:szCs w:val="24"/>
        </w:rPr>
        <w:t xml:space="preserve">, И.Л. </w:t>
      </w:r>
      <w:proofErr w:type="spellStart"/>
      <w:r w:rsidRPr="00A3181E">
        <w:rPr>
          <w:szCs w:val="24"/>
        </w:rPr>
        <w:t>Скрипник</w:t>
      </w:r>
      <w:proofErr w:type="spellEnd"/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lastRenderedPageBreak/>
        <w:t xml:space="preserve">Мониторинг </w:t>
      </w:r>
      <w:proofErr w:type="spellStart"/>
      <w:r w:rsidRPr="00A3181E">
        <w:rPr>
          <w:szCs w:val="24"/>
        </w:rPr>
        <w:t>поизводственного</w:t>
      </w:r>
      <w:proofErr w:type="spellEnd"/>
      <w:r w:rsidRPr="00A3181E">
        <w:rPr>
          <w:szCs w:val="24"/>
        </w:rPr>
        <w:t xml:space="preserve"> шума на рабочем месте токаря токарно-винторезного станка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А.П. </w:t>
      </w:r>
      <w:proofErr w:type="spellStart"/>
      <w:r w:rsidRPr="00A3181E">
        <w:rPr>
          <w:szCs w:val="24"/>
        </w:rPr>
        <w:t>Бызов</w:t>
      </w:r>
      <w:proofErr w:type="spellEnd"/>
      <w:r w:rsidRPr="00A3181E">
        <w:rPr>
          <w:szCs w:val="24"/>
        </w:rPr>
        <w:t>, М.В. Галаган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Разработка </w:t>
      </w:r>
      <w:proofErr w:type="gramStart"/>
      <w:r w:rsidRPr="00A3181E">
        <w:rPr>
          <w:szCs w:val="24"/>
        </w:rPr>
        <w:t>методических подходов</w:t>
      </w:r>
      <w:proofErr w:type="gramEnd"/>
      <w:r w:rsidRPr="00A3181E">
        <w:rPr>
          <w:szCs w:val="24"/>
        </w:rPr>
        <w:t xml:space="preserve"> к преподаванию дисциплин в рамках реализации образовательной программы «промышленная безопасность» в свете перехода к федеральным государственным образовательным стандартам 3++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Л.Ю. Зотова, Л.И. </w:t>
      </w:r>
      <w:proofErr w:type="spellStart"/>
      <w:r w:rsidRPr="00A3181E">
        <w:rPr>
          <w:szCs w:val="24"/>
        </w:rPr>
        <w:t>Куулар</w:t>
      </w:r>
      <w:proofErr w:type="spellEnd"/>
      <w:r w:rsidRPr="00A3181E">
        <w:rPr>
          <w:szCs w:val="24"/>
        </w:rPr>
        <w:t xml:space="preserve">, О.П. </w:t>
      </w:r>
      <w:proofErr w:type="spellStart"/>
      <w:r w:rsidRPr="00A3181E">
        <w:rPr>
          <w:szCs w:val="24"/>
        </w:rPr>
        <w:t>Савошинский</w:t>
      </w:r>
      <w:proofErr w:type="spellEnd"/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Снижение шума в помещении звукопоглощающими конструкциями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А.В. Фомин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Оценка риска снижения слуха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 xml:space="preserve">С.С. Новиков, С.А. Фаустов, Д.Т. </w:t>
      </w:r>
      <w:proofErr w:type="spellStart"/>
      <w:r w:rsidRPr="00A3181E">
        <w:rPr>
          <w:szCs w:val="24"/>
        </w:rPr>
        <w:t>Хасянов</w:t>
      </w:r>
      <w:proofErr w:type="spellEnd"/>
    </w:p>
    <w:p w:rsidR="00A3181E" w:rsidRDefault="00A3181E" w:rsidP="00A3181E">
      <w:pPr>
        <w:pStyle w:val="a5"/>
        <w:jc w:val="both"/>
        <w:rPr>
          <w:szCs w:val="24"/>
        </w:rPr>
      </w:pPr>
      <w:r w:rsidRPr="00A3181E">
        <w:rPr>
          <w:szCs w:val="24"/>
        </w:rPr>
        <w:t>Особенности регулирования трудовых прав работающих, занятых в производстве взрывчатых материалов</w:t>
      </w:r>
    </w:p>
    <w:p w:rsidR="00A3181E" w:rsidRPr="00A3181E" w:rsidRDefault="00A3181E" w:rsidP="00A3181E">
      <w:pPr>
        <w:pStyle w:val="a5"/>
        <w:jc w:val="both"/>
        <w:rPr>
          <w:szCs w:val="24"/>
        </w:rPr>
      </w:pPr>
    </w:p>
    <w:p w:rsidR="006A1A4F" w:rsidRPr="00D32FEA" w:rsidRDefault="006A1A4F" w:rsidP="006A1A4F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СЕКЦИЯ «</w:t>
      </w:r>
      <w:r w:rsidR="00CB1094" w:rsidRPr="00D32FEA">
        <w:rPr>
          <w:b/>
          <w:szCs w:val="24"/>
        </w:rPr>
        <w:t>ПОЖАРНАЯ БЕЗОПАСНОСТЬ</w:t>
      </w:r>
      <w:r w:rsidRPr="00D32FEA">
        <w:rPr>
          <w:b/>
          <w:szCs w:val="24"/>
        </w:rPr>
        <w:t>»</w:t>
      </w:r>
    </w:p>
    <w:p w:rsidR="006A1A4F" w:rsidRPr="00D32FEA" w:rsidRDefault="00CB1094" w:rsidP="006A1A4F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1</w:t>
      </w:r>
      <w:r w:rsidR="00382C99">
        <w:rPr>
          <w:b/>
          <w:szCs w:val="24"/>
        </w:rPr>
        <w:t>6</w:t>
      </w:r>
      <w:r w:rsidR="006A1A4F" w:rsidRPr="00D32FEA">
        <w:rPr>
          <w:b/>
          <w:szCs w:val="24"/>
        </w:rPr>
        <w:t xml:space="preserve"> </w:t>
      </w:r>
      <w:r w:rsidR="001012FD">
        <w:rPr>
          <w:b/>
          <w:szCs w:val="24"/>
        </w:rPr>
        <w:t>ноября</w:t>
      </w:r>
      <w:r w:rsidR="006A1A4F" w:rsidRPr="00D32FEA">
        <w:rPr>
          <w:b/>
          <w:szCs w:val="24"/>
        </w:rPr>
        <w:t xml:space="preserve">, </w:t>
      </w:r>
      <w:r w:rsidRPr="00D32FEA">
        <w:rPr>
          <w:b/>
          <w:szCs w:val="24"/>
        </w:rPr>
        <w:t>1</w:t>
      </w:r>
      <w:r w:rsidR="00382C99">
        <w:rPr>
          <w:b/>
          <w:szCs w:val="24"/>
        </w:rPr>
        <w:t>0</w:t>
      </w:r>
      <w:r w:rsidR="006A1A4F" w:rsidRPr="00D32FEA">
        <w:rPr>
          <w:b/>
          <w:szCs w:val="24"/>
        </w:rPr>
        <w:t>.</w:t>
      </w:r>
      <w:r w:rsidRPr="00D32FEA">
        <w:rPr>
          <w:b/>
          <w:szCs w:val="24"/>
        </w:rPr>
        <w:t>00</w:t>
      </w:r>
    </w:p>
    <w:p w:rsidR="006A1A4F" w:rsidRPr="00D32FEA" w:rsidRDefault="006A1A4F" w:rsidP="006A1A4F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 xml:space="preserve">Кафедра </w:t>
      </w:r>
      <w:r w:rsidR="00CB1094" w:rsidRPr="00D32FEA">
        <w:rPr>
          <w:b/>
          <w:szCs w:val="24"/>
        </w:rPr>
        <w:t>ПБ</w:t>
      </w:r>
      <w:r w:rsidR="00154481">
        <w:rPr>
          <w:b/>
          <w:szCs w:val="24"/>
        </w:rPr>
        <w:t xml:space="preserve"> ВШТБ</w:t>
      </w:r>
      <w:r w:rsidRPr="00D32FEA">
        <w:rPr>
          <w:b/>
          <w:szCs w:val="24"/>
        </w:rPr>
        <w:t xml:space="preserve">, </w:t>
      </w:r>
      <w:r w:rsidR="00CB1094" w:rsidRPr="00D32FEA">
        <w:rPr>
          <w:b/>
          <w:szCs w:val="24"/>
        </w:rPr>
        <w:t>4</w:t>
      </w:r>
      <w:r w:rsidRPr="00D32FEA">
        <w:rPr>
          <w:b/>
          <w:szCs w:val="24"/>
        </w:rPr>
        <w:t xml:space="preserve"> этаж, ауд. </w:t>
      </w:r>
      <w:r w:rsidR="00347DF0">
        <w:rPr>
          <w:b/>
          <w:szCs w:val="24"/>
        </w:rPr>
        <w:t>4</w:t>
      </w:r>
      <w:r w:rsidR="00697EB3">
        <w:rPr>
          <w:b/>
          <w:szCs w:val="24"/>
        </w:rPr>
        <w:t>33</w:t>
      </w:r>
    </w:p>
    <w:p w:rsidR="006A1A4F" w:rsidRPr="00D32FEA" w:rsidRDefault="006A1A4F" w:rsidP="006A1A4F">
      <w:pPr>
        <w:pStyle w:val="a5"/>
        <w:rPr>
          <w:szCs w:val="24"/>
        </w:rPr>
      </w:pPr>
      <w:r w:rsidRPr="00D32FEA">
        <w:rPr>
          <w:szCs w:val="24"/>
        </w:rPr>
        <w:tab/>
      </w:r>
    </w:p>
    <w:p w:rsidR="006A1A4F" w:rsidRDefault="006A1A4F" w:rsidP="006A1A4F">
      <w:pPr>
        <w:pStyle w:val="a5"/>
        <w:rPr>
          <w:szCs w:val="24"/>
        </w:rPr>
      </w:pPr>
      <w:r w:rsidRPr="00D32FEA">
        <w:rPr>
          <w:szCs w:val="24"/>
        </w:rPr>
        <w:t>Председатель секции – профессор</w:t>
      </w:r>
      <w:r w:rsidR="00B9123D">
        <w:rPr>
          <w:szCs w:val="24"/>
        </w:rPr>
        <w:t xml:space="preserve"> </w:t>
      </w:r>
      <w:r w:rsidRPr="00D32FEA">
        <w:rPr>
          <w:szCs w:val="24"/>
        </w:rPr>
        <w:t xml:space="preserve"> </w:t>
      </w:r>
      <w:proofErr w:type="spellStart"/>
      <w:r w:rsidR="00CB1094" w:rsidRPr="00D32FEA">
        <w:rPr>
          <w:szCs w:val="24"/>
        </w:rPr>
        <w:t>Танклевский</w:t>
      </w:r>
      <w:proofErr w:type="spellEnd"/>
      <w:r w:rsidR="00CB1094" w:rsidRPr="00D32FEA">
        <w:rPr>
          <w:szCs w:val="24"/>
        </w:rPr>
        <w:t xml:space="preserve"> Л.Т.</w:t>
      </w:r>
    </w:p>
    <w:p w:rsidR="005A75A0" w:rsidRDefault="005A75A0" w:rsidP="006A1A4F">
      <w:pPr>
        <w:pStyle w:val="a5"/>
        <w:rPr>
          <w:szCs w:val="24"/>
        </w:rPr>
      </w:pPr>
      <w:r>
        <w:rPr>
          <w:szCs w:val="24"/>
        </w:rPr>
        <w:t>Заместитель председателя – доцент Зыбина</w:t>
      </w:r>
      <w:r w:rsidR="001012FD" w:rsidRPr="001012FD">
        <w:rPr>
          <w:szCs w:val="24"/>
        </w:rPr>
        <w:t xml:space="preserve"> </w:t>
      </w:r>
      <w:r w:rsidR="001012FD">
        <w:rPr>
          <w:szCs w:val="24"/>
        </w:rPr>
        <w:t>О.А.</w:t>
      </w:r>
    </w:p>
    <w:p w:rsidR="00AB0777" w:rsidRDefault="00AB0777" w:rsidP="00AB0777">
      <w:pPr>
        <w:pStyle w:val="a5"/>
        <w:rPr>
          <w:szCs w:val="24"/>
        </w:rPr>
      </w:pPr>
    </w:p>
    <w:p w:rsidR="00AB0777" w:rsidRPr="00AB0777" w:rsidRDefault="00AB0777" w:rsidP="00AB0777">
      <w:pPr>
        <w:pStyle w:val="a5"/>
        <w:rPr>
          <w:szCs w:val="24"/>
        </w:rPr>
      </w:pPr>
      <w:r w:rsidRPr="00AB0777">
        <w:rPr>
          <w:szCs w:val="24"/>
        </w:rPr>
        <w:t xml:space="preserve">А.Л. </w:t>
      </w:r>
      <w:proofErr w:type="spellStart"/>
      <w:r w:rsidRPr="00AB0777">
        <w:rPr>
          <w:szCs w:val="24"/>
        </w:rPr>
        <w:t>Танклевский</w:t>
      </w:r>
      <w:proofErr w:type="spellEnd"/>
      <w:r w:rsidRPr="00AB0777">
        <w:rPr>
          <w:szCs w:val="24"/>
        </w:rPr>
        <w:t xml:space="preserve">, И.А. </w:t>
      </w:r>
      <w:proofErr w:type="spellStart"/>
      <w:r w:rsidRPr="00AB0777">
        <w:rPr>
          <w:szCs w:val="24"/>
        </w:rPr>
        <w:t>Бабиков</w:t>
      </w:r>
      <w:proofErr w:type="spellEnd"/>
    </w:p>
    <w:p w:rsidR="00AB0777" w:rsidRPr="00AB0777" w:rsidRDefault="00AB0777" w:rsidP="00AB0777">
      <w:pPr>
        <w:pStyle w:val="a5"/>
        <w:rPr>
          <w:szCs w:val="24"/>
        </w:rPr>
      </w:pPr>
      <w:r w:rsidRPr="00AB0777">
        <w:rPr>
          <w:szCs w:val="24"/>
        </w:rPr>
        <w:t xml:space="preserve">Имплементация технологии управляемого </w:t>
      </w:r>
      <w:proofErr w:type="spellStart"/>
      <w:r w:rsidRPr="00AB0777">
        <w:rPr>
          <w:szCs w:val="24"/>
        </w:rPr>
        <w:t>спринклерного</w:t>
      </w:r>
      <w:proofErr w:type="spellEnd"/>
      <w:r w:rsidRPr="00AB0777">
        <w:rPr>
          <w:szCs w:val="24"/>
        </w:rPr>
        <w:t xml:space="preserve"> пожаротушения</w:t>
      </w:r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 xml:space="preserve">М.С. Лебедева, И.А. </w:t>
      </w:r>
      <w:proofErr w:type="spellStart"/>
      <w:r w:rsidRPr="001F0E17">
        <w:rPr>
          <w:szCs w:val="24"/>
        </w:rPr>
        <w:t>Бабиков</w:t>
      </w:r>
      <w:proofErr w:type="spellEnd"/>
      <w:r w:rsidRPr="001F0E17">
        <w:rPr>
          <w:szCs w:val="24"/>
        </w:rPr>
        <w:t xml:space="preserve"> </w:t>
      </w:r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>Оценка экономической эффективности АУП с принудительным пуском</w:t>
      </w:r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 xml:space="preserve">Д.С. </w:t>
      </w:r>
      <w:proofErr w:type="spellStart"/>
      <w:r w:rsidRPr="001F0E17">
        <w:rPr>
          <w:szCs w:val="24"/>
        </w:rPr>
        <w:t>Землянский</w:t>
      </w:r>
      <w:proofErr w:type="spellEnd"/>
      <w:r w:rsidRPr="001F0E17">
        <w:rPr>
          <w:szCs w:val="24"/>
        </w:rPr>
        <w:t>, К.В. Зорина</w:t>
      </w:r>
    </w:p>
    <w:p w:rsid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 xml:space="preserve">Определение чувствительности дымовых пороговых оптико-электронных пожарных </w:t>
      </w:r>
      <w:proofErr w:type="spellStart"/>
      <w:r w:rsidRPr="001F0E17">
        <w:rPr>
          <w:szCs w:val="24"/>
        </w:rPr>
        <w:t>извещателей</w:t>
      </w:r>
      <w:proofErr w:type="spellEnd"/>
    </w:p>
    <w:p w:rsidR="001F0E17" w:rsidRPr="001F0E17" w:rsidRDefault="001F0E17" w:rsidP="001F0E17">
      <w:pPr>
        <w:pStyle w:val="a5"/>
        <w:rPr>
          <w:szCs w:val="24"/>
        </w:rPr>
      </w:pPr>
      <w:proofErr w:type="spellStart"/>
      <w:r w:rsidRPr="001F0E17">
        <w:rPr>
          <w:szCs w:val="24"/>
        </w:rPr>
        <w:t>А.Э.Липик</w:t>
      </w:r>
      <w:proofErr w:type="spellEnd"/>
      <w:r w:rsidRPr="001F0E17">
        <w:rPr>
          <w:szCs w:val="24"/>
        </w:rPr>
        <w:t xml:space="preserve">, С.В. Сычев, И.А. </w:t>
      </w:r>
      <w:proofErr w:type="spellStart"/>
      <w:r w:rsidRPr="001F0E17">
        <w:rPr>
          <w:szCs w:val="24"/>
        </w:rPr>
        <w:t>Бабиков</w:t>
      </w:r>
      <w:proofErr w:type="spellEnd"/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 xml:space="preserve">Запорное устройство </w:t>
      </w:r>
      <w:proofErr w:type="spellStart"/>
      <w:r w:rsidRPr="001F0E17">
        <w:rPr>
          <w:szCs w:val="24"/>
        </w:rPr>
        <w:t>спринклерного</w:t>
      </w:r>
      <w:proofErr w:type="spellEnd"/>
      <w:r w:rsidRPr="001F0E17">
        <w:rPr>
          <w:szCs w:val="24"/>
        </w:rPr>
        <w:t xml:space="preserve"> оросителя с принудительным пуском</w:t>
      </w:r>
    </w:p>
    <w:p w:rsidR="001F0E17" w:rsidRPr="001F0E17" w:rsidRDefault="001F0E17" w:rsidP="001F0E17">
      <w:pPr>
        <w:pStyle w:val="a5"/>
        <w:rPr>
          <w:szCs w:val="24"/>
        </w:rPr>
      </w:pPr>
      <w:r>
        <w:rPr>
          <w:szCs w:val="24"/>
        </w:rPr>
        <w:t xml:space="preserve">5. </w:t>
      </w:r>
      <w:r w:rsidRPr="001F0E17">
        <w:rPr>
          <w:szCs w:val="24"/>
        </w:rPr>
        <w:t xml:space="preserve">И.С. Мартьянов, А.П. </w:t>
      </w:r>
      <w:proofErr w:type="spellStart"/>
      <w:r w:rsidRPr="001F0E17">
        <w:rPr>
          <w:szCs w:val="24"/>
        </w:rPr>
        <w:t>Бызов</w:t>
      </w:r>
      <w:proofErr w:type="spellEnd"/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>Моделирование механизма осуществления государственного пожарного надзора</w:t>
      </w:r>
    </w:p>
    <w:p w:rsidR="001F0E17" w:rsidRPr="001F0E17" w:rsidRDefault="001F0E17" w:rsidP="001F0E17">
      <w:pPr>
        <w:pStyle w:val="a5"/>
        <w:rPr>
          <w:szCs w:val="24"/>
        </w:rPr>
      </w:pPr>
      <w:r>
        <w:rPr>
          <w:szCs w:val="24"/>
        </w:rPr>
        <w:t xml:space="preserve">6. </w:t>
      </w:r>
      <w:r w:rsidRPr="001F0E17">
        <w:rPr>
          <w:szCs w:val="24"/>
        </w:rPr>
        <w:t xml:space="preserve">А.М. </w:t>
      </w:r>
      <w:proofErr w:type="spellStart"/>
      <w:r w:rsidRPr="001F0E17">
        <w:rPr>
          <w:szCs w:val="24"/>
        </w:rPr>
        <w:t>Ряпалова</w:t>
      </w:r>
      <w:proofErr w:type="spellEnd"/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>Обеспечение пожарной безопасности в высотных зданиях</w:t>
      </w:r>
    </w:p>
    <w:p w:rsidR="001F0E17" w:rsidRPr="001F0E17" w:rsidRDefault="001F0E17" w:rsidP="001F0E17">
      <w:pPr>
        <w:pStyle w:val="a5"/>
        <w:rPr>
          <w:szCs w:val="24"/>
        </w:rPr>
      </w:pPr>
      <w:r>
        <w:rPr>
          <w:szCs w:val="24"/>
        </w:rPr>
        <w:t xml:space="preserve">7. </w:t>
      </w:r>
      <w:r w:rsidRPr="001F0E17">
        <w:rPr>
          <w:szCs w:val="24"/>
        </w:rPr>
        <w:t>А.В. Соловьева</w:t>
      </w:r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>Оценка пожарных рисков шихтового двора АО «Кузнецкие Ферросплавы»</w:t>
      </w:r>
    </w:p>
    <w:p w:rsidR="001F0E17" w:rsidRPr="001F0E17" w:rsidRDefault="001F0E17" w:rsidP="001F0E17">
      <w:pPr>
        <w:pStyle w:val="a5"/>
        <w:rPr>
          <w:szCs w:val="24"/>
        </w:rPr>
      </w:pPr>
      <w:r>
        <w:rPr>
          <w:szCs w:val="24"/>
        </w:rPr>
        <w:t xml:space="preserve">9. </w:t>
      </w:r>
      <w:r w:rsidRPr="001F0E17">
        <w:rPr>
          <w:szCs w:val="24"/>
        </w:rPr>
        <w:t xml:space="preserve">Р.А. </w:t>
      </w:r>
      <w:proofErr w:type="spellStart"/>
      <w:r w:rsidRPr="001F0E17">
        <w:rPr>
          <w:szCs w:val="24"/>
        </w:rPr>
        <w:t>Гавахунова</w:t>
      </w:r>
      <w:proofErr w:type="spellEnd"/>
      <w:r w:rsidRPr="001F0E17">
        <w:rPr>
          <w:szCs w:val="24"/>
        </w:rPr>
        <w:t>, С.О. Дубов, А.В. Аракчеев</w:t>
      </w:r>
    </w:p>
    <w:p w:rsidR="001F0E17" w:rsidRPr="001F0E17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 xml:space="preserve">Исследование коррозионной стойкости корпусов </w:t>
      </w:r>
      <w:proofErr w:type="spellStart"/>
      <w:r w:rsidRPr="001F0E17">
        <w:rPr>
          <w:szCs w:val="24"/>
        </w:rPr>
        <w:t>спринклерных</w:t>
      </w:r>
      <w:proofErr w:type="spellEnd"/>
      <w:r w:rsidRPr="001F0E17">
        <w:rPr>
          <w:szCs w:val="24"/>
        </w:rPr>
        <w:t xml:space="preserve"> оросителей в аммиачной </w:t>
      </w:r>
      <w:r>
        <w:rPr>
          <w:szCs w:val="24"/>
        </w:rPr>
        <w:t xml:space="preserve"> </w:t>
      </w:r>
      <w:r w:rsidRPr="001F0E17">
        <w:rPr>
          <w:szCs w:val="24"/>
        </w:rPr>
        <w:t>среде</w:t>
      </w:r>
    </w:p>
    <w:p w:rsidR="001F0E17" w:rsidRPr="001F0E17" w:rsidRDefault="001F0E17" w:rsidP="001F0E17">
      <w:pPr>
        <w:pStyle w:val="a5"/>
        <w:rPr>
          <w:szCs w:val="24"/>
        </w:rPr>
      </w:pPr>
      <w:r>
        <w:rPr>
          <w:szCs w:val="24"/>
        </w:rPr>
        <w:t xml:space="preserve">10. </w:t>
      </w:r>
      <w:r w:rsidRPr="001F0E17">
        <w:rPr>
          <w:szCs w:val="24"/>
        </w:rPr>
        <w:t xml:space="preserve">А.А. Устинов, В.Т. Лебедев, Д.Н. Орлова, А.С. </w:t>
      </w:r>
      <w:proofErr w:type="spellStart"/>
      <w:r w:rsidRPr="001F0E17">
        <w:rPr>
          <w:szCs w:val="24"/>
        </w:rPr>
        <w:t>Томахова</w:t>
      </w:r>
      <w:proofErr w:type="spellEnd"/>
      <w:r w:rsidRPr="001F0E17">
        <w:rPr>
          <w:szCs w:val="24"/>
        </w:rPr>
        <w:t xml:space="preserve">, И.А. </w:t>
      </w:r>
      <w:proofErr w:type="spellStart"/>
      <w:r w:rsidRPr="001F0E17">
        <w:rPr>
          <w:szCs w:val="24"/>
        </w:rPr>
        <w:t>Виролайнен</w:t>
      </w:r>
      <w:proofErr w:type="spellEnd"/>
    </w:p>
    <w:p w:rsidR="00AB0777" w:rsidRPr="00D32FEA" w:rsidRDefault="001F0E17" w:rsidP="001F0E17">
      <w:pPr>
        <w:pStyle w:val="a5"/>
        <w:rPr>
          <w:szCs w:val="24"/>
        </w:rPr>
      </w:pPr>
      <w:r w:rsidRPr="001F0E17">
        <w:rPr>
          <w:szCs w:val="24"/>
        </w:rPr>
        <w:t>Влияние микр</w:t>
      </w:r>
      <w:proofErr w:type="gramStart"/>
      <w:r w:rsidRPr="001F0E17">
        <w:rPr>
          <w:szCs w:val="24"/>
        </w:rPr>
        <w:t>о-</w:t>
      </w:r>
      <w:proofErr w:type="gramEnd"/>
      <w:r w:rsidRPr="001F0E17">
        <w:rPr>
          <w:szCs w:val="24"/>
        </w:rPr>
        <w:t xml:space="preserve"> и </w:t>
      </w:r>
      <w:proofErr w:type="spellStart"/>
      <w:r w:rsidRPr="001F0E17">
        <w:rPr>
          <w:szCs w:val="24"/>
        </w:rPr>
        <w:t>нанодобавок</w:t>
      </w:r>
      <w:proofErr w:type="spellEnd"/>
      <w:r w:rsidRPr="001F0E17">
        <w:rPr>
          <w:szCs w:val="24"/>
        </w:rPr>
        <w:t xml:space="preserve"> на эксплуатационный ресурс огнезащитных </w:t>
      </w:r>
      <w:proofErr w:type="spellStart"/>
      <w:r w:rsidRPr="001F0E17">
        <w:rPr>
          <w:szCs w:val="24"/>
        </w:rPr>
        <w:t>интумесцентных</w:t>
      </w:r>
      <w:proofErr w:type="spellEnd"/>
      <w:r w:rsidRPr="001F0E17">
        <w:rPr>
          <w:szCs w:val="24"/>
        </w:rPr>
        <w:t xml:space="preserve"> </w:t>
      </w:r>
      <w:r>
        <w:rPr>
          <w:szCs w:val="24"/>
        </w:rPr>
        <w:t xml:space="preserve"> </w:t>
      </w:r>
      <w:r w:rsidRPr="001F0E17">
        <w:rPr>
          <w:szCs w:val="24"/>
        </w:rPr>
        <w:t>покрытий</w:t>
      </w:r>
    </w:p>
    <w:p w:rsidR="00451221" w:rsidRPr="00D32FEA" w:rsidRDefault="00451221" w:rsidP="004B2782">
      <w:pPr>
        <w:pStyle w:val="a5"/>
        <w:shd w:val="clear" w:color="auto" w:fill="FFFFFF"/>
        <w:spacing w:line="360" w:lineRule="atLeast"/>
        <w:jc w:val="center"/>
        <w:textAlignment w:val="baseline"/>
        <w:rPr>
          <w:color w:val="2B2B2B"/>
          <w:szCs w:val="24"/>
        </w:rPr>
      </w:pPr>
    </w:p>
    <w:p w:rsidR="00E47EA0" w:rsidRPr="00D32FEA" w:rsidRDefault="00E47EA0" w:rsidP="00E47EA0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СЕКЦИЯ «</w:t>
      </w:r>
      <w:r w:rsidR="00697EB3">
        <w:rPr>
          <w:b/>
          <w:szCs w:val="24"/>
        </w:rPr>
        <w:t>УПРАВЛЕНИЕ БЕЗОПАСНОСТЬЮ</w:t>
      </w:r>
      <w:r w:rsidRPr="00D32FEA">
        <w:rPr>
          <w:b/>
          <w:szCs w:val="24"/>
        </w:rPr>
        <w:t>»</w:t>
      </w:r>
    </w:p>
    <w:p w:rsidR="00E47EA0" w:rsidRPr="00D32FEA" w:rsidRDefault="00E47EA0" w:rsidP="00E47EA0">
      <w:pPr>
        <w:pStyle w:val="a5"/>
        <w:jc w:val="center"/>
        <w:rPr>
          <w:b/>
          <w:szCs w:val="24"/>
        </w:rPr>
      </w:pPr>
      <w:r w:rsidRPr="00D32FEA">
        <w:rPr>
          <w:b/>
          <w:szCs w:val="24"/>
        </w:rPr>
        <w:t>1</w:t>
      </w:r>
      <w:r w:rsidR="000C07CD">
        <w:rPr>
          <w:b/>
          <w:szCs w:val="24"/>
        </w:rPr>
        <w:t>6</w:t>
      </w:r>
      <w:bookmarkStart w:id="2" w:name="_GoBack"/>
      <w:bookmarkEnd w:id="2"/>
      <w:r w:rsidRPr="00D32FEA">
        <w:rPr>
          <w:b/>
          <w:szCs w:val="24"/>
        </w:rPr>
        <w:t xml:space="preserve"> </w:t>
      </w:r>
      <w:r w:rsidR="00B9123D">
        <w:rPr>
          <w:b/>
          <w:szCs w:val="24"/>
        </w:rPr>
        <w:t>ноября,</w:t>
      </w:r>
      <w:r w:rsidRPr="00D32FEA">
        <w:rPr>
          <w:b/>
          <w:szCs w:val="24"/>
        </w:rPr>
        <w:t xml:space="preserve"> 1</w:t>
      </w:r>
      <w:r w:rsidR="00E5510F">
        <w:rPr>
          <w:b/>
          <w:szCs w:val="24"/>
        </w:rPr>
        <w:t>4</w:t>
      </w:r>
      <w:r w:rsidRPr="00D32FEA">
        <w:rPr>
          <w:b/>
          <w:szCs w:val="24"/>
        </w:rPr>
        <w:t>.00</w:t>
      </w:r>
    </w:p>
    <w:p w:rsidR="00E47EA0" w:rsidRPr="00D32FEA" w:rsidRDefault="00B9123D" w:rsidP="00E47EA0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ВШТБ</w:t>
      </w:r>
      <w:r w:rsidR="00E47EA0" w:rsidRPr="00D32FEA">
        <w:rPr>
          <w:b/>
          <w:szCs w:val="24"/>
        </w:rPr>
        <w:t xml:space="preserve">, 4 этаж, </w:t>
      </w:r>
      <w:r>
        <w:rPr>
          <w:b/>
          <w:szCs w:val="24"/>
        </w:rPr>
        <w:t xml:space="preserve">ГК, </w:t>
      </w:r>
      <w:r w:rsidR="00E47EA0" w:rsidRPr="00D32FEA">
        <w:rPr>
          <w:b/>
          <w:szCs w:val="24"/>
        </w:rPr>
        <w:t xml:space="preserve">ауд. </w:t>
      </w:r>
      <w:r w:rsidR="004B3CFF">
        <w:rPr>
          <w:b/>
          <w:szCs w:val="24"/>
        </w:rPr>
        <w:t>4</w:t>
      </w:r>
      <w:r w:rsidR="00E5510F">
        <w:rPr>
          <w:b/>
          <w:szCs w:val="24"/>
        </w:rPr>
        <w:t>06</w:t>
      </w:r>
    </w:p>
    <w:p w:rsidR="00E47EA0" w:rsidRPr="00D32FEA" w:rsidRDefault="00E47EA0" w:rsidP="00E47EA0">
      <w:pPr>
        <w:pStyle w:val="a5"/>
        <w:rPr>
          <w:szCs w:val="24"/>
        </w:rPr>
      </w:pPr>
      <w:r w:rsidRPr="00D32FEA">
        <w:rPr>
          <w:szCs w:val="24"/>
        </w:rPr>
        <w:tab/>
      </w:r>
    </w:p>
    <w:p w:rsidR="00E47EA0" w:rsidRPr="00D32FEA" w:rsidRDefault="00E47EA0" w:rsidP="00E47EA0">
      <w:pPr>
        <w:pStyle w:val="a5"/>
        <w:rPr>
          <w:szCs w:val="24"/>
        </w:rPr>
      </w:pPr>
      <w:r w:rsidRPr="00D32FEA">
        <w:rPr>
          <w:szCs w:val="24"/>
        </w:rPr>
        <w:t xml:space="preserve">Председатель секции – </w:t>
      </w:r>
      <w:r w:rsidR="00697EB3">
        <w:rPr>
          <w:szCs w:val="24"/>
        </w:rPr>
        <w:t>доцент</w:t>
      </w:r>
      <w:r w:rsidRPr="00D32FEA">
        <w:rPr>
          <w:szCs w:val="24"/>
        </w:rPr>
        <w:t xml:space="preserve">  </w:t>
      </w:r>
      <w:r w:rsidR="00697EB3">
        <w:rPr>
          <w:szCs w:val="24"/>
        </w:rPr>
        <w:t>Туманов</w:t>
      </w:r>
      <w:r w:rsidR="001012FD" w:rsidRPr="001012FD">
        <w:rPr>
          <w:szCs w:val="24"/>
        </w:rPr>
        <w:t xml:space="preserve"> </w:t>
      </w:r>
      <w:r w:rsidR="001012FD">
        <w:rPr>
          <w:szCs w:val="24"/>
        </w:rPr>
        <w:t>А.Ю.</w:t>
      </w:r>
    </w:p>
    <w:p w:rsidR="00FE5C90" w:rsidRDefault="00697EB3" w:rsidP="00FE5C90">
      <w:pPr>
        <w:pStyle w:val="a5"/>
        <w:rPr>
          <w:szCs w:val="24"/>
        </w:rPr>
      </w:pPr>
      <w:r>
        <w:rPr>
          <w:szCs w:val="24"/>
        </w:rPr>
        <w:t>Заместитель председателя – доцент Рябинина</w:t>
      </w:r>
      <w:r w:rsidR="001012FD" w:rsidRPr="001012FD">
        <w:rPr>
          <w:szCs w:val="24"/>
        </w:rPr>
        <w:t xml:space="preserve"> </w:t>
      </w:r>
      <w:r w:rsidR="001012FD">
        <w:rPr>
          <w:szCs w:val="24"/>
        </w:rPr>
        <w:t>Е.П.</w:t>
      </w:r>
    </w:p>
    <w:p w:rsidR="008434F7" w:rsidRDefault="008434F7" w:rsidP="00FE5C90">
      <w:pPr>
        <w:pStyle w:val="a5"/>
        <w:rPr>
          <w:szCs w:val="24"/>
        </w:rPr>
      </w:pPr>
    </w:p>
    <w:p w:rsidR="008434F7" w:rsidRPr="008434F7" w:rsidRDefault="008434F7" w:rsidP="008434F7">
      <w:pPr>
        <w:pStyle w:val="a5"/>
        <w:rPr>
          <w:szCs w:val="24"/>
        </w:rPr>
      </w:pPr>
      <w:r>
        <w:rPr>
          <w:szCs w:val="24"/>
        </w:rPr>
        <w:t xml:space="preserve">1. </w:t>
      </w:r>
      <w:r w:rsidRPr="008434F7">
        <w:rPr>
          <w:szCs w:val="24"/>
        </w:rPr>
        <w:t>А.С. Доронин, А.В. Андреев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Подход к построению локальных сетей в высших учебных заведениях российской федерации</w:t>
      </w:r>
    </w:p>
    <w:p w:rsidR="008434F7" w:rsidRPr="008434F7" w:rsidRDefault="008434F7" w:rsidP="008434F7">
      <w:pPr>
        <w:pStyle w:val="a5"/>
        <w:rPr>
          <w:szCs w:val="24"/>
        </w:rPr>
      </w:pPr>
      <w:r>
        <w:rPr>
          <w:szCs w:val="24"/>
        </w:rPr>
        <w:t xml:space="preserve">2. </w:t>
      </w:r>
      <w:r w:rsidRPr="008434F7">
        <w:rPr>
          <w:szCs w:val="24"/>
        </w:rPr>
        <w:t>Д. М. Кузнецова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lastRenderedPageBreak/>
        <w:t>Выявление зависимости между классом опасности опасного производственного объекта и уровнем техногенного риска</w:t>
      </w:r>
    </w:p>
    <w:p w:rsidR="008434F7" w:rsidRPr="008434F7" w:rsidRDefault="008434F7" w:rsidP="008434F7">
      <w:pPr>
        <w:pStyle w:val="a5"/>
        <w:rPr>
          <w:szCs w:val="24"/>
        </w:rPr>
      </w:pPr>
      <w:r>
        <w:rPr>
          <w:szCs w:val="24"/>
        </w:rPr>
        <w:t xml:space="preserve">3. </w:t>
      </w:r>
      <w:proofErr w:type="spellStart"/>
      <w:r w:rsidRPr="008434F7">
        <w:rPr>
          <w:szCs w:val="24"/>
        </w:rPr>
        <w:t>А.А.Барышникова</w:t>
      </w:r>
      <w:proofErr w:type="spellEnd"/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Оценка эффективности интегрированной системы безопасности опасного производственного объект</w:t>
      </w:r>
      <w:proofErr w:type="gramStart"/>
      <w:r w:rsidRPr="008434F7">
        <w:rPr>
          <w:szCs w:val="24"/>
        </w:rPr>
        <w:t>а ООО</w:t>
      </w:r>
      <w:proofErr w:type="gramEnd"/>
      <w:r w:rsidRPr="008434F7">
        <w:rPr>
          <w:szCs w:val="24"/>
        </w:rPr>
        <w:t xml:space="preserve"> «Талосто-3000»</w:t>
      </w:r>
    </w:p>
    <w:p w:rsidR="008434F7" w:rsidRPr="008434F7" w:rsidRDefault="008434F7" w:rsidP="008434F7">
      <w:pPr>
        <w:pStyle w:val="a5"/>
        <w:rPr>
          <w:szCs w:val="24"/>
        </w:rPr>
      </w:pPr>
      <w:r>
        <w:rPr>
          <w:szCs w:val="24"/>
        </w:rPr>
        <w:t xml:space="preserve">4. </w:t>
      </w:r>
      <w:r w:rsidRPr="008434F7">
        <w:rPr>
          <w:szCs w:val="24"/>
        </w:rPr>
        <w:t xml:space="preserve">А.А. Виноградова, В.Н. </w:t>
      </w:r>
      <w:proofErr w:type="spellStart"/>
      <w:r w:rsidRPr="008434F7">
        <w:rPr>
          <w:szCs w:val="24"/>
        </w:rPr>
        <w:t>Тарабанов</w:t>
      </w:r>
      <w:proofErr w:type="spellEnd"/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Структурная схема совместной работы модульной АЭС и конвертера для плавки стали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8. </w:t>
      </w:r>
      <w:r w:rsidR="008434F7" w:rsidRPr="008434F7">
        <w:rPr>
          <w:szCs w:val="24"/>
        </w:rPr>
        <w:t xml:space="preserve">А.М. </w:t>
      </w:r>
      <w:proofErr w:type="spellStart"/>
      <w:r w:rsidR="008434F7" w:rsidRPr="008434F7">
        <w:rPr>
          <w:szCs w:val="24"/>
        </w:rPr>
        <w:t>Ряпалова</w:t>
      </w:r>
      <w:proofErr w:type="spellEnd"/>
      <w:r w:rsidR="008434F7" w:rsidRPr="008434F7">
        <w:rPr>
          <w:szCs w:val="24"/>
        </w:rPr>
        <w:t>, В.В. Яковлев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 xml:space="preserve">Ожидаемые волны сжатия при разрушении подводного газопровода на </w:t>
      </w:r>
      <w:proofErr w:type="spellStart"/>
      <w:r w:rsidRPr="008434F7">
        <w:rPr>
          <w:szCs w:val="24"/>
        </w:rPr>
        <w:t>Штокмановском</w:t>
      </w:r>
      <w:proofErr w:type="spellEnd"/>
      <w:r w:rsidRPr="008434F7">
        <w:rPr>
          <w:szCs w:val="24"/>
        </w:rPr>
        <w:t xml:space="preserve"> газоконденсатном месторождении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10. </w:t>
      </w:r>
      <w:r w:rsidR="008434F7" w:rsidRPr="008434F7">
        <w:rPr>
          <w:szCs w:val="24"/>
        </w:rPr>
        <w:t xml:space="preserve">В.И. Пантелеева, С.А. Фаустов 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Современный подход к обеспечению безопасности. Безопасность на основе поведения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11. </w:t>
      </w:r>
      <w:r w:rsidR="008434F7" w:rsidRPr="008434F7">
        <w:rPr>
          <w:szCs w:val="24"/>
        </w:rPr>
        <w:t>Ю.Е. Нечаева, Е. П. Рябинина</w:t>
      </w:r>
    </w:p>
    <w:p w:rsidR="001D449F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Разработка стратегий по предотвращению чрезвычайных ситуаций на ГУП «Водоканал Санкт-Петербурга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13. </w:t>
      </w:r>
      <w:r w:rsidR="008434F7" w:rsidRPr="008434F7">
        <w:rPr>
          <w:szCs w:val="24"/>
        </w:rPr>
        <w:t xml:space="preserve">В.Н. </w:t>
      </w:r>
      <w:proofErr w:type="spellStart"/>
      <w:r w:rsidR="008434F7" w:rsidRPr="008434F7">
        <w:rPr>
          <w:szCs w:val="24"/>
        </w:rPr>
        <w:t>Тарабанов</w:t>
      </w:r>
      <w:proofErr w:type="spellEnd"/>
      <w:r w:rsidR="008434F7" w:rsidRPr="008434F7">
        <w:rPr>
          <w:szCs w:val="24"/>
        </w:rPr>
        <w:t>, М. А. Ким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Достоинства и недостатки энергосистем  питания мощных передвижных компрессорных станций (</w:t>
      </w:r>
      <w:r w:rsidR="001D449F">
        <w:rPr>
          <w:szCs w:val="24"/>
        </w:rPr>
        <w:t>КС</w:t>
      </w:r>
      <w:r w:rsidRPr="008434F7">
        <w:rPr>
          <w:szCs w:val="24"/>
        </w:rPr>
        <w:t>), работающих в условиях низких температур крайнего севера и Арктики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14. </w:t>
      </w:r>
      <w:r w:rsidR="008434F7" w:rsidRPr="008434F7">
        <w:rPr>
          <w:szCs w:val="24"/>
        </w:rPr>
        <w:t xml:space="preserve">А.П. </w:t>
      </w:r>
      <w:proofErr w:type="spellStart"/>
      <w:r w:rsidR="008434F7" w:rsidRPr="008434F7">
        <w:rPr>
          <w:szCs w:val="24"/>
        </w:rPr>
        <w:t>Бызов</w:t>
      </w:r>
      <w:proofErr w:type="spellEnd"/>
      <w:r w:rsidR="008434F7" w:rsidRPr="008434F7">
        <w:rPr>
          <w:szCs w:val="24"/>
        </w:rPr>
        <w:t>, Д.В. Лукина</w:t>
      </w:r>
    </w:p>
    <w:p w:rsidR="001D449F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Развитие методического аппарата оценки техногенного риска на объектах нефтегазодобывающего комплекса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15. </w:t>
      </w:r>
      <w:r w:rsidR="008434F7" w:rsidRPr="008434F7">
        <w:rPr>
          <w:szCs w:val="24"/>
        </w:rPr>
        <w:t xml:space="preserve">П.А. </w:t>
      </w:r>
      <w:proofErr w:type="spellStart"/>
      <w:r w:rsidR="008434F7" w:rsidRPr="008434F7">
        <w:rPr>
          <w:szCs w:val="24"/>
        </w:rPr>
        <w:t>Охотникова</w:t>
      </w:r>
      <w:proofErr w:type="spellEnd"/>
      <w:r w:rsidR="008434F7" w:rsidRPr="008434F7">
        <w:rPr>
          <w:szCs w:val="24"/>
        </w:rPr>
        <w:t xml:space="preserve">, А.П. </w:t>
      </w:r>
      <w:proofErr w:type="spellStart"/>
      <w:r w:rsidR="008434F7" w:rsidRPr="008434F7">
        <w:rPr>
          <w:szCs w:val="24"/>
        </w:rPr>
        <w:t>Бызов</w:t>
      </w:r>
      <w:proofErr w:type="spellEnd"/>
      <w:r w:rsidR="008434F7" w:rsidRPr="008434F7">
        <w:rPr>
          <w:szCs w:val="24"/>
        </w:rPr>
        <w:t xml:space="preserve"> </w:t>
      </w:r>
    </w:p>
    <w:p w:rsidR="008434F7" w:rsidRP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Совершенствование системы управления промышленной безопасностью на основе системы менеджмента качества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16. </w:t>
      </w:r>
      <w:proofErr w:type="spellStart"/>
      <w:r w:rsidR="008434F7" w:rsidRPr="008434F7">
        <w:rPr>
          <w:szCs w:val="24"/>
        </w:rPr>
        <w:t>Е.П.Рябинина</w:t>
      </w:r>
      <w:proofErr w:type="spellEnd"/>
      <w:r w:rsidR="008434F7" w:rsidRPr="008434F7">
        <w:rPr>
          <w:szCs w:val="24"/>
        </w:rPr>
        <w:t xml:space="preserve">, </w:t>
      </w:r>
      <w:proofErr w:type="spellStart"/>
      <w:r w:rsidR="008434F7" w:rsidRPr="008434F7">
        <w:rPr>
          <w:szCs w:val="24"/>
        </w:rPr>
        <w:t>Е.С.Тихонкова</w:t>
      </w:r>
      <w:proofErr w:type="spellEnd"/>
    </w:p>
    <w:p w:rsidR="001D449F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Предупреждение терроризма в подземном городском общественном транспорте Санкт-Петербурга</w:t>
      </w:r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17. </w:t>
      </w:r>
      <w:r w:rsidR="008434F7" w:rsidRPr="008434F7">
        <w:rPr>
          <w:szCs w:val="24"/>
        </w:rPr>
        <w:t xml:space="preserve">Н.А. </w:t>
      </w:r>
      <w:proofErr w:type="spellStart"/>
      <w:r w:rsidR="008434F7" w:rsidRPr="008434F7">
        <w:rPr>
          <w:szCs w:val="24"/>
        </w:rPr>
        <w:t>Зобнина</w:t>
      </w:r>
      <w:proofErr w:type="spellEnd"/>
      <w:r w:rsidR="008434F7" w:rsidRPr="008434F7">
        <w:rPr>
          <w:szCs w:val="24"/>
        </w:rPr>
        <w:t>, А.Ю. Туманов</w:t>
      </w:r>
    </w:p>
    <w:p w:rsidR="001D449F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 xml:space="preserve">Прогнозирование </w:t>
      </w:r>
      <w:proofErr w:type="gramStart"/>
      <w:r w:rsidRPr="008434F7">
        <w:rPr>
          <w:szCs w:val="24"/>
        </w:rPr>
        <w:t>последствий разрушения береговой зоны водоемов Вологодской области</w:t>
      </w:r>
      <w:proofErr w:type="gramEnd"/>
    </w:p>
    <w:p w:rsidR="008434F7" w:rsidRPr="008434F7" w:rsidRDefault="001D449F" w:rsidP="008434F7">
      <w:pPr>
        <w:pStyle w:val="a5"/>
        <w:rPr>
          <w:szCs w:val="24"/>
        </w:rPr>
      </w:pPr>
      <w:r>
        <w:rPr>
          <w:szCs w:val="24"/>
        </w:rPr>
        <w:t xml:space="preserve">18. </w:t>
      </w:r>
      <w:r w:rsidR="008434F7" w:rsidRPr="008434F7">
        <w:rPr>
          <w:szCs w:val="24"/>
        </w:rPr>
        <w:t>А.И. Шершнева, Л.А. Ермакова</w:t>
      </w:r>
    </w:p>
    <w:p w:rsidR="008434F7" w:rsidRDefault="008434F7" w:rsidP="008434F7">
      <w:pPr>
        <w:pStyle w:val="a5"/>
        <w:rPr>
          <w:szCs w:val="24"/>
        </w:rPr>
      </w:pPr>
      <w:r w:rsidRPr="008434F7">
        <w:rPr>
          <w:szCs w:val="24"/>
        </w:rPr>
        <w:t>Роль мыслительных операций (мышления) в профессиональной деятельности специалистов УЗЧС</w:t>
      </w:r>
    </w:p>
    <w:sectPr w:rsidR="008434F7" w:rsidSect="003B42E2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CC" w:rsidRDefault="008B2BCC" w:rsidP="00661AD9">
      <w:r>
        <w:separator/>
      </w:r>
    </w:p>
  </w:endnote>
  <w:endnote w:type="continuationSeparator" w:id="0">
    <w:p w:rsidR="008B2BCC" w:rsidRDefault="008B2BCC" w:rsidP="006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90" w:rsidRDefault="00661AD9">
    <w:pPr>
      <w:pStyle w:val="a3"/>
      <w:jc w:val="right"/>
    </w:pPr>
    <w:r>
      <w:fldChar w:fldCharType="begin"/>
    </w:r>
    <w:r w:rsidR="009F53A1">
      <w:instrText xml:space="preserve"> PAGE   \* MERGEFORMAT </w:instrText>
    </w:r>
    <w:r>
      <w:fldChar w:fldCharType="separate"/>
    </w:r>
    <w:r w:rsidR="000C07CD">
      <w:rPr>
        <w:noProof/>
      </w:rPr>
      <w:t>4</w:t>
    </w:r>
    <w:r>
      <w:fldChar w:fldCharType="end"/>
    </w:r>
  </w:p>
  <w:p w:rsidR="00D57A90" w:rsidRDefault="008B2B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CC" w:rsidRDefault="008B2BCC" w:rsidP="00661AD9">
      <w:r>
        <w:separator/>
      </w:r>
    </w:p>
  </w:footnote>
  <w:footnote w:type="continuationSeparator" w:id="0">
    <w:p w:rsidR="008B2BCC" w:rsidRDefault="008B2BCC" w:rsidP="0066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ACF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120A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E7A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FFB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5794"/>
    <w:multiLevelType w:val="hybridMultilevel"/>
    <w:tmpl w:val="8B04916E"/>
    <w:lvl w:ilvl="0" w:tplc="78FC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8558A"/>
    <w:multiLevelType w:val="hybridMultilevel"/>
    <w:tmpl w:val="37B0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B78F9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DD2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A1937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226D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50B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0529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D3F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60AA9"/>
    <w:multiLevelType w:val="hybridMultilevel"/>
    <w:tmpl w:val="5C4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72"/>
    <w:rsid w:val="00020081"/>
    <w:rsid w:val="00086DBB"/>
    <w:rsid w:val="000C07CD"/>
    <w:rsid w:val="000F0CFF"/>
    <w:rsid w:val="000F6CE1"/>
    <w:rsid w:val="001012FD"/>
    <w:rsid w:val="00101F86"/>
    <w:rsid w:val="0011640A"/>
    <w:rsid w:val="00126A0E"/>
    <w:rsid w:val="001537C3"/>
    <w:rsid w:val="00154481"/>
    <w:rsid w:val="001574B7"/>
    <w:rsid w:val="001B16A7"/>
    <w:rsid w:val="001B2B21"/>
    <w:rsid w:val="001D3956"/>
    <w:rsid w:val="001D449F"/>
    <w:rsid w:val="001F0E17"/>
    <w:rsid w:val="001F4135"/>
    <w:rsid w:val="001F4EBE"/>
    <w:rsid w:val="00203663"/>
    <w:rsid w:val="00205619"/>
    <w:rsid w:val="002673AC"/>
    <w:rsid w:val="00286ED8"/>
    <w:rsid w:val="00293B4A"/>
    <w:rsid w:val="0029442A"/>
    <w:rsid w:val="002B1F4A"/>
    <w:rsid w:val="00316555"/>
    <w:rsid w:val="00347DF0"/>
    <w:rsid w:val="00364C04"/>
    <w:rsid w:val="00365C55"/>
    <w:rsid w:val="00382C99"/>
    <w:rsid w:val="00385E42"/>
    <w:rsid w:val="003954A7"/>
    <w:rsid w:val="00446A30"/>
    <w:rsid w:val="00451221"/>
    <w:rsid w:val="00454C60"/>
    <w:rsid w:val="00467B9A"/>
    <w:rsid w:val="00472C53"/>
    <w:rsid w:val="00496CB2"/>
    <w:rsid w:val="004A48F8"/>
    <w:rsid w:val="004B2782"/>
    <w:rsid w:val="004B2C6C"/>
    <w:rsid w:val="004B379E"/>
    <w:rsid w:val="004B3CFF"/>
    <w:rsid w:val="004E6299"/>
    <w:rsid w:val="00520481"/>
    <w:rsid w:val="00572FF1"/>
    <w:rsid w:val="00587D72"/>
    <w:rsid w:val="005A75A0"/>
    <w:rsid w:val="005D221A"/>
    <w:rsid w:val="005E25DC"/>
    <w:rsid w:val="00620965"/>
    <w:rsid w:val="0063309C"/>
    <w:rsid w:val="00641D22"/>
    <w:rsid w:val="00643D61"/>
    <w:rsid w:val="0065539A"/>
    <w:rsid w:val="00661AD9"/>
    <w:rsid w:val="006773D7"/>
    <w:rsid w:val="00697EB3"/>
    <w:rsid w:val="006A1A4F"/>
    <w:rsid w:val="006C30D2"/>
    <w:rsid w:val="00773198"/>
    <w:rsid w:val="007948D2"/>
    <w:rsid w:val="00795B69"/>
    <w:rsid w:val="007A0C55"/>
    <w:rsid w:val="007C481C"/>
    <w:rsid w:val="007C7C17"/>
    <w:rsid w:val="007D1222"/>
    <w:rsid w:val="007D2FFE"/>
    <w:rsid w:val="00807A0F"/>
    <w:rsid w:val="00816C8A"/>
    <w:rsid w:val="00830681"/>
    <w:rsid w:val="008343E2"/>
    <w:rsid w:val="008434F7"/>
    <w:rsid w:val="0084476A"/>
    <w:rsid w:val="008659BC"/>
    <w:rsid w:val="00891244"/>
    <w:rsid w:val="008A6A64"/>
    <w:rsid w:val="008B2BCC"/>
    <w:rsid w:val="008B7854"/>
    <w:rsid w:val="00900492"/>
    <w:rsid w:val="00947327"/>
    <w:rsid w:val="0095511D"/>
    <w:rsid w:val="009C5C26"/>
    <w:rsid w:val="009F53A1"/>
    <w:rsid w:val="00A20357"/>
    <w:rsid w:val="00A262DC"/>
    <w:rsid w:val="00A27F72"/>
    <w:rsid w:val="00A3181E"/>
    <w:rsid w:val="00A3780D"/>
    <w:rsid w:val="00A729C1"/>
    <w:rsid w:val="00A86BAC"/>
    <w:rsid w:val="00A93D69"/>
    <w:rsid w:val="00A94135"/>
    <w:rsid w:val="00A96346"/>
    <w:rsid w:val="00AA010B"/>
    <w:rsid w:val="00AB0777"/>
    <w:rsid w:val="00AB09A5"/>
    <w:rsid w:val="00AB3924"/>
    <w:rsid w:val="00AC0614"/>
    <w:rsid w:val="00B06134"/>
    <w:rsid w:val="00B155DD"/>
    <w:rsid w:val="00B9123D"/>
    <w:rsid w:val="00BB0A9D"/>
    <w:rsid w:val="00BC15C5"/>
    <w:rsid w:val="00C00219"/>
    <w:rsid w:val="00C02260"/>
    <w:rsid w:val="00C05E20"/>
    <w:rsid w:val="00C15D86"/>
    <w:rsid w:val="00C179CC"/>
    <w:rsid w:val="00C23B76"/>
    <w:rsid w:val="00C2491F"/>
    <w:rsid w:val="00C71287"/>
    <w:rsid w:val="00CA69C7"/>
    <w:rsid w:val="00CB1094"/>
    <w:rsid w:val="00CE40D2"/>
    <w:rsid w:val="00CF53B6"/>
    <w:rsid w:val="00D1153E"/>
    <w:rsid w:val="00D27AFF"/>
    <w:rsid w:val="00D32FEA"/>
    <w:rsid w:val="00D43F7A"/>
    <w:rsid w:val="00D5739B"/>
    <w:rsid w:val="00D84C19"/>
    <w:rsid w:val="00DB51F2"/>
    <w:rsid w:val="00DF45DC"/>
    <w:rsid w:val="00E47EA0"/>
    <w:rsid w:val="00E5510F"/>
    <w:rsid w:val="00E952A5"/>
    <w:rsid w:val="00EA6B07"/>
    <w:rsid w:val="00EC6CD2"/>
    <w:rsid w:val="00EF39FE"/>
    <w:rsid w:val="00F85652"/>
    <w:rsid w:val="00FB4E1F"/>
    <w:rsid w:val="00FE5C90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7D72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7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7D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3B4A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Teachers</cp:lastModifiedBy>
  <cp:revision>22</cp:revision>
  <cp:lastPrinted>2017-11-09T10:50:00Z</cp:lastPrinted>
  <dcterms:created xsi:type="dcterms:W3CDTF">2017-11-07T21:17:00Z</dcterms:created>
  <dcterms:modified xsi:type="dcterms:W3CDTF">2017-11-09T14:31:00Z</dcterms:modified>
</cp:coreProperties>
</file>